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63E03A" w14:textId="77777777" w:rsidR="00E67318" w:rsidRDefault="00B37E1A" w:rsidP="00E67318">
      <w:pPr>
        <w:pStyle w:val="Nzev"/>
        <w:tabs>
          <w:tab w:val="center" w:pos="4511"/>
          <w:tab w:val="right" w:pos="9023"/>
        </w:tabs>
        <w:rPr>
          <w:rFonts w:ascii="Verdana" w:hAnsi="Verdana" w:cs="Arial"/>
          <w:color w:val="900000"/>
          <w:sz w:val="18"/>
          <w:szCs w:val="18"/>
        </w:rPr>
      </w:pPr>
      <w:r>
        <w:rPr>
          <w:rFonts w:ascii="Verdana" w:hAnsi="Verdana" w:cs="Arial"/>
          <w:noProof/>
          <w:color w:val="900000"/>
          <w:sz w:val="18"/>
          <w:szCs w:val="18"/>
        </w:rPr>
        <w:drawing>
          <wp:inline distT="0" distB="0" distL="0" distR="0" wp14:anchorId="27D176E8" wp14:editId="29CB692A">
            <wp:extent cx="2880360" cy="1318260"/>
            <wp:effectExtent l="0" t="0" r="0" b="0"/>
            <wp:docPr id="1" name="obrázek 1" descr="FOND_VYSOCINY_bar_po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ND_VYSOCINY_bar_po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9DE716" w14:textId="77777777" w:rsidR="00E67318" w:rsidRDefault="00E67318" w:rsidP="00E67318">
      <w:pPr>
        <w:pStyle w:val="Nzev"/>
        <w:rPr>
          <w:sz w:val="40"/>
          <w:szCs w:val="40"/>
        </w:rPr>
      </w:pPr>
    </w:p>
    <w:p w14:paraId="0EB724EA" w14:textId="77777777" w:rsidR="00E67318" w:rsidRDefault="00E67318" w:rsidP="00E67318">
      <w:pPr>
        <w:pStyle w:val="Nzev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FOND VYSOČINY</w:t>
      </w:r>
    </w:p>
    <w:p w14:paraId="230FEA65" w14:textId="77777777" w:rsidR="00E67318" w:rsidRDefault="00E67318" w:rsidP="00E67318">
      <w:pPr>
        <w:pStyle w:val="Nzev"/>
        <w:rPr>
          <w:szCs w:val="32"/>
          <w:u w:val="single"/>
        </w:rPr>
      </w:pPr>
    </w:p>
    <w:p w14:paraId="349FDFD0" w14:textId="77777777" w:rsidR="00E67318" w:rsidRDefault="00E67318" w:rsidP="00E67318">
      <w:pPr>
        <w:pStyle w:val="Nzev"/>
        <w:rPr>
          <w:rFonts w:ascii="Arial" w:hAnsi="Arial" w:cs="Arial"/>
          <w:szCs w:val="32"/>
          <w:u w:val="single"/>
        </w:rPr>
      </w:pPr>
      <w:r>
        <w:rPr>
          <w:rFonts w:ascii="Arial" w:hAnsi="Arial" w:cs="Arial"/>
          <w:szCs w:val="32"/>
          <w:u w:val="single"/>
        </w:rPr>
        <w:t>Výzva k předkládání projektů</w:t>
      </w:r>
    </w:p>
    <w:p w14:paraId="7459EE19" w14:textId="77777777" w:rsidR="00E67318" w:rsidRDefault="00E67318" w:rsidP="00E67318">
      <w:pPr>
        <w:pStyle w:val="Nzev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vyhlášená v souladu </w:t>
      </w:r>
    </w:p>
    <w:p w14:paraId="3910367C" w14:textId="77777777" w:rsidR="00E67318" w:rsidRDefault="00E67318" w:rsidP="00E67318">
      <w:pPr>
        <w:pStyle w:val="Nzev"/>
        <w:rPr>
          <w:rFonts w:ascii="Arial" w:hAnsi="Arial" w:cs="Arial"/>
        </w:rPr>
      </w:pPr>
      <w:r>
        <w:rPr>
          <w:rFonts w:ascii="Arial" w:hAnsi="Arial" w:cs="Arial"/>
          <w:sz w:val="22"/>
        </w:rPr>
        <w:t>se Statutem účelového Fondu Vysočiny</w:t>
      </w:r>
      <w:r>
        <w:rPr>
          <w:rFonts w:ascii="Arial" w:hAnsi="Arial" w:cs="Arial"/>
        </w:rPr>
        <w:t xml:space="preserve">  </w:t>
      </w:r>
    </w:p>
    <w:p w14:paraId="3E070133" w14:textId="77777777" w:rsidR="00E67318" w:rsidRDefault="00E67318" w:rsidP="00E67318">
      <w:pPr>
        <w:pStyle w:val="Nzev"/>
      </w:pPr>
    </w:p>
    <w:p w14:paraId="2DC5C650" w14:textId="77777777" w:rsidR="00E67318" w:rsidRDefault="00E67318" w:rsidP="00E67318">
      <w:pPr>
        <w:pStyle w:val="Nzev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1) Název programu:</w:t>
      </w:r>
    </w:p>
    <w:p w14:paraId="1755BB2A" w14:textId="77777777" w:rsidR="00E67318" w:rsidRDefault="00E67318" w:rsidP="00E67318">
      <w:pPr>
        <w:pStyle w:val="Nzev"/>
        <w:jc w:val="both"/>
      </w:pPr>
    </w:p>
    <w:p w14:paraId="4EF9F467" w14:textId="12A24615" w:rsidR="00E67318" w:rsidRDefault="00B03818" w:rsidP="00E67318">
      <w:pPr>
        <w:pStyle w:val="Nzev"/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PREVENCE KRIMINALITY 2024</w:t>
      </w:r>
    </w:p>
    <w:p w14:paraId="6621EB75" w14:textId="77777777" w:rsidR="00E67318" w:rsidRDefault="00E67318" w:rsidP="00E67318">
      <w:pPr>
        <w:pStyle w:val="Nzev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 xml:space="preserve">Program na podporu </w:t>
      </w:r>
      <w:r w:rsidR="003F607A">
        <w:rPr>
          <w:rFonts w:ascii="Arial" w:hAnsi="Arial" w:cs="Arial"/>
          <w:b w:val="0"/>
          <w:bCs w:val="0"/>
        </w:rPr>
        <w:t>specifických programů prevence kriminality</w:t>
      </w:r>
    </w:p>
    <w:p w14:paraId="3E52D1C1" w14:textId="77777777" w:rsidR="00E67318" w:rsidRDefault="00E67318" w:rsidP="00E67318">
      <w:pPr>
        <w:pStyle w:val="Nzev"/>
        <w:jc w:val="both"/>
      </w:pPr>
    </w:p>
    <w:p w14:paraId="0A45A252" w14:textId="0AC4D6E0" w:rsidR="00E67318" w:rsidRDefault="00E67318" w:rsidP="00E67318">
      <w:pPr>
        <w:pStyle w:val="Nzev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2) Celkový objem finančních prostředků:</w:t>
      </w:r>
      <w:r>
        <w:rPr>
          <w:rFonts w:ascii="Arial" w:hAnsi="Arial" w:cs="Arial"/>
          <w:sz w:val="22"/>
        </w:rPr>
        <w:tab/>
      </w:r>
      <w:r w:rsidR="00B03818">
        <w:rPr>
          <w:rFonts w:ascii="Arial" w:hAnsi="Arial" w:cs="Arial"/>
          <w:sz w:val="22"/>
        </w:rPr>
        <w:tab/>
        <w:t>5</w:t>
      </w:r>
      <w:r w:rsidR="00652AC2">
        <w:rPr>
          <w:rFonts w:ascii="Arial" w:hAnsi="Arial" w:cs="Arial"/>
          <w:sz w:val="22"/>
        </w:rPr>
        <w:t> </w:t>
      </w:r>
      <w:r w:rsidR="00B03818">
        <w:rPr>
          <w:rFonts w:ascii="Arial" w:hAnsi="Arial" w:cs="Arial"/>
          <w:sz w:val="22"/>
        </w:rPr>
        <w:t>0</w:t>
      </w:r>
      <w:r w:rsidR="003F607A">
        <w:rPr>
          <w:rFonts w:ascii="Arial" w:hAnsi="Arial" w:cs="Arial"/>
          <w:sz w:val="22"/>
        </w:rPr>
        <w:t>00 000</w:t>
      </w:r>
      <w:r>
        <w:rPr>
          <w:rFonts w:ascii="Arial" w:hAnsi="Arial" w:cs="Arial"/>
          <w:sz w:val="22"/>
        </w:rPr>
        <w:t xml:space="preserve"> Kč</w:t>
      </w:r>
    </w:p>
    <w:p w14:paraId="2C70E906" w14:textId="77777777" w:rsidR="003F607A" w:rsidRDefault="003F607A" w:rsidP="00E67318">
      <w:pPr>
        <w:pStyle w:val="Nzev"/>
        <w:jc w:val="both"/>
        <w:rPr>
          <w:rFonts w:ascii="Arial" w:hAnsi="Arial" w:cs="Arial"/>
          <w:sz w:val="22"/>
        </w:rPr>
      </w:pPr>
    </w:p>
    <w:p w14:paraId="02A85EBB" w14:textId="5D2976E4" w:rsidR="003F607A" w:rsidRDefault="003F607A" w:rsidP="003F607A">
      <w:pPr>
        <w:pStyle w:val="Nzev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Podprogram A: Primárn</w:t>
      </w:r>
      <w:r w:rsidR="00F2380C">
        <w:rPr>
          <w:rFonts w:ascii="Arial" w:hAnsi="Arial" w:cs="Arial"/>
          <w:sz w:val="22"/>
        </w:rPr>
        <w:t>í</w:t>
      </w:r>
      <w:r w:rsidR="00652AC2">
        <w:rPr>
          <w:rFonts w:ascii="Arial" w:hAnsi="Arial" w:cs="Arial"/>
          <w:sz w:val="22"/>
        </w:rPr>
        <w:t xml:space="preserve"> Prevence </w:t>
      </w:r>
      <w:r w:rsidR="00652AC2">
        <w:rPr>
          <w:rFonts w:ascii="Arial" w:hAnsi="Arial" w:cs="Arial"/>
          <w:sz w:val="22"/>
        </w:rPr>
        <w:tab/>
      </w:r>
      <w:r w:rsidR="00652AC2">
        <w:rPr>
          <w:rFonts w:ascii="Arial" w:hAnsi="Arial" w:cs="Arial"/>
          <w:sz w:val="22"/>
        </w:rPr>
        <w:tab/>
      </w:r>
      <w:r w:rsidR="00652AC2">
        <w:rPr>
          <w:rFonts w:ascii="Arial" w:hAnsi="Arial" w:cs="Arial"/>
          <w:sz w:val="22"/>
        </w:rPr>
        <w:tab/>
        <w:t>3</w:t>
      </w:r>
      <w:r w:rsidR="00B03818">
        <w:rPr>
          <w:rFonts w:ascii="Arial" w:hAnsi="Arial" w:cs="Arial"/>
          <w:sz w:val="22"/>
        </w:rPr>
        <w:t> 6</w:t>
      </w:r>
      <w:r>
        <w:rPr>
          <w:rFonts w:ascii="Arial" w:hAnsi="Arial" w:cs="Arial"/>
          <w:sz w:val="22"/>
        </w:rPr>
        <w:t>00 000 Kč</w:t>
      </w:r>
    </w:p>
    <w:p w14:paraId="1046CD5B" w14:textId="77777777" w:rsidR="003F607A" w:rsidRDefault="003F607A" w:rsidP="003F607A">
      <w:pPr>
        <w:pStyle w:val="Nzev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Podprogram B: Sekundární a terciární prevence </w:t>
      </w:r>
      <w:r>
        <w:rPr>
          <w:rFonts w:ascii="Arial" w:hAnsi="Arial" w:cs="Arial"/>
          <w:sz w:val="22"/>
        </w:rPr>
        <w:tab/>
      </w:r>
      <w:r w:rsidR="00652AC2">
        <w:rPr>
          <w:rFonts w:ascii="Arial" w:hAnsi="Arial" w:cs="Arial"/>
          <w:sz w:val="22"/>
        </w:rPr>
        <w:t>1 4</w:t>
      </w:r>
      <w:r>
        <w:rPr>
          <w:rFonts w:ascii="Arial" w:hAnsi="Arial" w:cs="Arial"/>
          <w:sz w:val="22"/>
        </w:rPr>
        <w:t>00 000 Kč</w:t>
      </w:r>
    </w:p>
    <w:p w14:paraId="0740CFFD" w14:textId="77777777" w:rsidR="003F607A" w:rsidRDefault="003F607A" w:rsidP="00E67318">
      <w:pPr>
        <w:pStyle w:val="Nzev"/>
        <w:jc w:val="both"/>
        <w:rPr>
          <w:rFonts w:ascii="Arial" w:hAnsi="Arial" w:cs="Arial"/>
          <w:b w:val="0"/>
          <w:bCs w:val="0"/>
          <w:sz w:val="22"/>
        </w:rPr>
      </w:pPr>
    </w:p>
    <w:p w14:paraId="5C77E2AB" w14:textId="4DDA1D1D" w:rsidR="00F2380C" w:rsidRPr="00F2380C" w:rsidRDefault="0033427A" w:rsidP="00E67318">
      <w:pPr>
        <w:pStyle w:val="Nzev"/>
        <w:jc w:val="both"/>
        <w:rPr>
          <w:rFonts w:ascii="Arial" w:hAnsi="Arial" w:cs="Arial"/>
          <w:b w:val="0"/>
          <w:bCs w:val="0"/>
          <w:sz w:val="22"/>
        </w:rPr>
      </w:pPr>
      <w:r>
        <w:rPr>
          <w:rFonts w:ascii="Arial" w:hAnsi="Arial" w:cs="Arial"/>
          <w:b w:val="0"/>
          <w:sz w:val="22"/>
        </w:rPr>
        <w:t>Ř</w:t>
      </w:r>
      <w:r w:rsidR="00F2380C" w:rsidRPr="008105E2">
        <w:rPr>
          <w:rFonts w:ascii="Arial" w:hAnsi="Arial" w:cs="Arial"/>
          <w:b w:val="0"/>
          <w:sz w:val="22"/>
        </w:rPr>
        <w:t>ídicí výbor</w:t>
      </w:r>
      <w:r>
        <w:rPr>
          <w:rFonts w:ascii="Arial" w:hAnsi="Arial" w:cs="Arial"/>
          <w:b w:val="0"/>
          <w:sz w:val="22"/>
        </w:rPr>
        <w:t xml:space="preserve"> může v souladu se Zásadami Zastupitelstva Kraje Vysočina pro přípravu, tvorbu realizaci programů pro poskytování dotací z Fondu Vysočiny</w:t>
      </w:r>
      <w:r w:rsidR="00F2380C" w:rsidRPr="008105E2">
        <w:rPr>
          <w:rFonts w:ascii="Arial" w:hAnsi="Arial" w:cs="Arial"/>
          <w:b w:val="0"/>
          <w:sz w:val="22"/>
        </w:rPr>
        <w:t xml:space="preserve"> </w:t>
      </w:r>
      <w:r>
        <w:rPr>
          <w:rFonts w:ascii="Arial" w:hAnsi="Arial" w:cs="Arial"/>
          <w:b w:val="0"/>
          <w:sz w:val="22"/>
        </w:rPr>
        <w:t>převést finanční prostředky</w:t>
      </w:r>
      <w:r w:rsidR="00F2380C" w:rsidRPr="008105E2">
        <w:rPr>
          <w:rFonts w:ascii="Arial" w:hAnsi="Arial" w:cs="Arial"/>
          <w:b w:val="0"/>
          <w:sz w:val="22"/>
        </w:rPr>
        <w:t xml:space="preserve"> mezi jednotlivými podprogramy.</w:t>
      </w:r>
    </w:p>
    <w:p w14:paraId="7E3F9814" w14:textId="77777777" w:rsidR="00E67318" w:rsidRDefault="00E67318" w:rsidP="00E67318">
      <w:pPr>
        <w:pStyle w:val="Nzev"/>
        <w:jc w:val="both"/>
        <w:rPr>
          <w:rFonts w:ascii="Arial" w:hAnsi="Arial" w:cs="Arial"/>
          <w:sz w:val="22"/>
        </w:rPr>
      </w:pPr>
    </w:p>
    <w:p w14:paraId="68BA2EED" w14:textId="77777777" w:rsidR="00E67318" w:rsidRDefault="00E67318" w:rsidP="00CE3563">
      <w:pPr>
        <w:pStyle w:val="Podtitul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3) Vazba programu na </w:t>
      </w:r>
      <w:r w:rsidR="009F4884">
        <w:rPr>
          <w:rFonts w:ascii="Arial" w:hAnsi="Arial" w:cs="Arial"/>
          <w:sz w:val="22"/>
        </w:rPr>
        <w:t xml:space="preserve">Strategii </w:t>
      </w:r>
      <w:r>
        <w:rPr>
          <w:rFonts w:ascii="Arial" w:hAnsi="Arial" w:cs="Arial"/>
          <w:sz w:val="22"/>
        </w:rPr>
        <w:t>rozvoje Kraje Vysočina:</w:t>
      </w:r>
    </w:p>
    <w:p w14:paraId="49A71715" w14:textId="77777777" w:rsidR="00E67318" w:rsidRDefault="00E67318" w:rsidP="00E67318">
      <w:pPr>
        <w:rPr>
          <w:rFonts w:ascii="Arial" w:hAnsi="Arial" w:cs="Arial"/>
          <w:b/>
          <w:bCs/>
          <w:sz w:val="22"/>
          <w:u w:val="single"/>
        </w:rPr>
      </w:pPr>
    </w:p>
    <w:p w14:paraId="2A2D6A6E" w14:textId="77777777" w:rsidR="00E67318" w:rsidRDefault="00E67318" w:rsidP="00E67318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 xml:space="preserve">Prioritní oblast </w:t>
      </w:r>
      <w:r w:rsidR="003F607A">
        <w:rPr>
          <w:rFonts w:ascii="Arial" w:hAnsi="Arial" w:cs="Arial"/>
          <w:b/>
          <w:sz w:val="22"/>
        </w:rPr>
        <w:t>2</w:t>
      </w:r>
      <w:r w:rsidR="003F607A">
        <w:rPr>
          <w:rFonts w:ascii="Arial" w:hAnsi="Arial" w:cs="Arial"/>
          <w:bCs/>
          <w:sz w:val="22"/>
        </w:rPr>
        <w:t>: Kvalitní a dostupné veřejné služby</w:t>
      </w:r>
    </w:p>
    <w:p w14:paraId="2B58C3B9" w14:textId="77777777" w:rsidR="00E67318" w:rsidRDefault="00E67318" w:rsidP="00E67318">
      <w:pPr>
        <w:pStyle w:val="Nadpis8"/>
        <w:rPr>
          <w:rFonts w:ascii="Arial" w:hAnsi="Arial" w:cs="Arial"/>
          <w:bCs/>
          <w:i w:val="0"/>
          <w:sz w:val="22"/>
        </w:rPr>
      </w:pPr>
      <w:r w:rsidRPr="00CC6577">
        <w:rPr>
          <w:rFonts w:ascii="Arial" w:hAnsi="Arial" w:cs="Arial"/>
          <w:b/>
          <w:i w:val="0"/>
          <w:sz w:val="22"/>
        </w:rPr>
        <w:t xml:space="preserve">Opatření </w:t>
      </w:r>
      <w:r w:rsidR="003F607A">
        <w:rPr>
          <w:rFonts w:ascii="Arial" w:hAnsi="Arial" w:cs="Arial"/>
          <w:b/>
          <w:i w:val="0"/>
          <w:sz w:val="22"/>
        </w:rPr>
        <w:t>2.5</w:t>
      </w:r>
      <w:r w:rsidR="003F607A" w:rsidRPr="00CC6577">
        <w:rPr>
          <w:rFonts w:ascii="Arial" w:hAnsi="Arial" w:cs="Arial"/>
          <w:b/>
          <w:bCs/>
          <w:i w:val="0"/>
          <w:sz w:val="22"/>
        </w:rPr>
        <w:t xml:space="preserve">: </w:t>
      </w:r>
      <w:r w:rsidR="003F607A">
        <w:rPr>
          <w:rFonts w:ascii="Arial" w:hAnsi="Arial" w:cs="Arial"/>
          <w:bCs/>
          <w:i w:val="0"/>
          <w:sz w:val="22"/>
        </w:rPr>
        <w:t>Prevence závi</w:t>
      </w:r>
      <w:r w:rsidR="00182172">
        <w:rPr>
          <w:rFonts w:ascii="Arial" w:hAnsi="Arial" w:cs="Arial"/>
          <w:bCs/>
          <w:i w:val="0"/>
          <w:sz w:val="22"/>
        </w:rPr>
        <w:t>slosti a sociálního začleňování</w:t>
      </w:r>
    </w:p>
    <w:p w14:paraId="075947CF" w14:textId="77777777" w:rsidR="00182172" w:rsidRPr="00182172" w:rsidRDefault="00182172" w:rsidP="00182172">
      <w:r w:rsidRPr="00182172">
        <w:rPr>
          <w:rFonts w:ascii="Arial" w:hAnsi="Arial" w:cs="Arial"/>
          <w:b/>
          <w:sz w:val="22"/>
        </w:rPr>
        <w:t xml:space="preserve">Opatření </w:t>
      </w:r>
      <w:r>
        <w:rPr>
          <w:rFonts w:ascii="Arial" w:hAnsi="Arial" w:cs="Arial"/>
          <w:b/>
          <w:sz w:val="22"/>
        </w:rPr>
        <w:t xml:space="preserve">3.9: </w:t>
      </w:r>
      <w:r>
        <w:rPr>
          <w:rFonts w:ascii="Arial" w:hAnsi="Arial" w:cs="Arial"/>
          <w:sz w:val="22"/>
        </w:rPr>
        <w:t>Efektivní krizové řízení a prevence kriminality</w:t>
      </w:r>
    </w:p>
    <w:p w14:paraId="07247B23" w14:textId="77777777" w:rsidR="00E67318" w:rsidRDefault="00E67318" w:rsidP="00E67318">
      <w:pPr>
        <w:rPr>
          <w:rFonts w:ascii="Arial" w:hAnsi="Arial" w:cs="Arial"/>
          <w:bCs/>
          <w:i/>
          <w:color w:val="FF0000"/>
          <w:sz w:val="22"/>
        </w:rPr>
      </w:pPr>
    </w:p>
    <w:p w14:paraId="1D94A444" w14:textId="77777777" w:rsidR="00E67318" w:rsidRDefault="00E67318" w:rsidP="00E67318">
      <w:pPr>
        <w:rPr>
          <w:rFonts w:ascii="Arial" w:hAnsi="Arial" w:cs="Arial"/>
          <w:b/>
          <w:bCs/>
          <w:sz w:val="22"/>
        </w:rPr>
      </w:pPr>
    </w:p>
    <w:p w14:paraId="6A6E812B" w14:textId="77777777" w:rsidR="00E67318" w:rsidRDefault="00E67318" w:rsidP="00E67318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4) Účel programu:</w:t>
      </w:r>
      <w:r>
        <w:rPr>
          <w:rFonts w:ascii="Arial" w:hAnsi="Arial" w:cs="Arial"/>
          <w:b/>
          <w:bCs/>
          <w:sz w:val="22"/>
        </w:rPr>
        <w:tab/>
      </w:r>
    </w:p>
    <w:p w14:paraId="2C5E3EDD" w14:textId="6E9E451D" w:rsidR="00182172" w:rsidRPr="00182172" w:rsidRDefault="0033427A" w:rsidP="00182172">
      <w:pPr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Účelem poskytovaných finančních prostředků</w:t>
      </w:r>
      <w:r w:rsidR="003B5D11">
        <w:rPr>
          <w:rFonts w:ascii="Arial" w:hAnsi="Arial" w:cs="Arial"/>
          <w:bCs/>
          <w:sz w:val="22"/>
        </w:rPr>
        <w:t xml:space="preserve"> je zajistit realizaci primární prevence kriminality, která je zaměřena na</w:t>
      </w:r>
      <w:r w:rsidR="00182172" w:rsidRPr="00182172">
        <w:rPr>
          <w:rFonts w:ascii="Arial" w:hAnsi="Arial" w:cs="Arial"/>
          <w:bCs/>
          <w:sz w:val="22"/>
        </w:rPr>
        <w:t xml:space="preserve"> předcházení rizikové</w:t>
      </w:r>
      <w:r w:rsidR="003B5D11">
        <w:rPr>
          <w:rFonts w:ascii="Arial" w:hAnsi="Arial" w:cs="Arial"/>
          <w:bCs/>
          <w:sz w:val="22"/>
        </w:rPr>
        <w:t>ho</w:t>
      </w:r>
      <w:r w:rsidR="00182172" w:rsidRPr="00182172">
        <w:rPr>
          <w:rFonts w:ascii="Arial" w:hAnsi="Arial" w:cs="Arial"/>
          <w:bCs/>
          <w:sz w:val="22"/>
        </w:rPr>
        <w:t xml:space="preserve"> chování</w:t>
      </w:r>
      <w:r w:rsidR="003B5D11">
        <w:rPr>
          <w:rFonts w:ascii="Arial" w:hAnsi="Arial" w:cs="Arial"/>
          <w:bCs/>
          <w:sz w:val="22"/>
        </w:rPr>
        <w:t xml:space="preserve"> dětí a mládeže</w:t>
      </w:r>
      <w:r w:rsidR="00182172" w:rsidRPr="00182172">
        <w:rPr>
          <w:rFonts w:ascii="Arial" w:hAnsi="Arial" w:cs="Arial"/>
          <w:bCs/>
          <w:sz w:val="22"/>
        </w:rPr>
        <w:t>, popřípadě zmírňování jeho následků, rozvíjení sociálních kompetencí,</w:t>
      </w:r>
      <w:r w:rsidR="006479B6">
        <w:rPr>
          <w:rFonts w:ascii="Arial" w:hAnsi="Arial" w:cs="Arial"/>
          <w:bCs/>
          <w:sz w:val="22"/>
        </w:rPr>
        <w:t xml:space="preserve"> </w:t>
      </w:r>
      <w:r w:rsidR="00182172" w:rsidRPr="00182172">
        <w:rPr>
          <w:rFonts w:ascii="Arial" w:hAnsi="Arial" w:cs="Arial"/>
          <w:bCs/>
          <w:sz w:val="22"/>
        </w:rPr>
        <w:t>posílení schopnosti samostatně zvládat náročné životní situace a přijímat důsledky svých rozhodnutí.</w:t>
      </w:r>
    </w:p>
    <w:p w14:paraId="369E81DF" w14:textId="75F1AF01" w:rsidR="002E7B9D" w:rsidRDefault="006479B6" w:rsidP="00182172">
      <w:pPr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Dále je účelem</w:t>
      </w:r>
      <w:r w:rsidR="002E7B9D">
        <w:rPr>
          <w:rFonts w:ascii="Arial" w:hAnsi="Arial" w:cs="Arial"/>
          <w:bCs/>
          <w:sz w:val="22"/>
        </w:rPr>
        <w:t xml:space="preserve"> programu realizace s</w:t>
      </w:r>
      <w:r w:rsidR="00182172" w:rsidRPr="00182172">
        <w:rPr>
          <w:rFonts w:ascii="Arial" w:hAnsi="Arial" w:cs="Arial"/>
          <w:bCs/>
          <w:sz w:val="22"/>
        </w:rPr>
        <w:t>ekundární a terciární prevence</w:t>
      </w:r>
      <w:r w:rsidR="002E7B9D">
        <w:rPr>
          <w:rFonts w:ascii="Arial" w:hAnsi="Arial" w:cs="Arial"/>
          <w:bCs/>
          <w:sz w:val="22"/>
        </w:rPr>
        <w:t xml:space="preserve"> v regionu, která</w:t>
      </w:r>
      <w:r w:rsidR="003B5D11">
        <w:rPr>
          <w:rFonts w:ascii="Arial" w:hAnsi="Arial" w:cs="Arial"/>
          <w:bCs/>
          <w:sz w:val="22"/>
        </w:rPr>
        <w:t xml:space="preserve"> cílí</w:t>
      </w:r>
      <w:r w:rsidR="00182172" w:rsidRPr="00182172">
        <w:rPr>
          <w:rFonts w:ascii="Arial" w:hAnsi="Arial" w:cs="Arial"/>
          <w:bCs/>
          <w:sz w:val="22"/>
        </w:rPr>
        <w:t xml:space="preserve"> </w:t>
      </w:r>
      <w:r w:rsidR="003B5D11">
        <w:rPr>
          <w:rFonts w:ascii="Arial" w:hAnsi="Arial" w:cs="Arial"/>
          <w:bCs/>
          <w:sz w:val="22"/>
        </w:rPr>
        <w:t xml:space="preserve">na </w:t>
      </w:r>
      <w:r w:rsidR="00182172" w:rsidRPr="00182172">
        <w:rPr>
          <w:rFonts w:ascii="Arial" w:hAnsi="Arial" w:cs="Arial"/>
          <w:bCs/>
          <w:sz w:val="22"/>
        </w:rPr>
        <w:t xml:space="preserve">zajištění adekvátního působení na pachatele a potencionální pachatele trestných činů, zajištění </w:t>
      </w:r>
      <w:r w:rsidR="00182172" w:rsidRPr="00182172">
        <w:rPr>
          <w:rFonts w:ascii="Arial" w:hAnsi="Arial" w:cs="Arial"/>
          <w:bCs/>
          <w:sz w:val="22"/>
        </w:rPr>
        <w:lastRenderedPageBreak/>
        <w:t xml:space="preserve">pomoci obětem a potencionálním obětem trestných činů, práce se sociálně znevýhodněnými </w:t>
      </w:r>
      <w:r w:rsidR="00466B3E">
        <w:rPr>
          <w:rFonts w:ascii="Arial" w:hAnsi="Arial" w:cs="Arial"/>
          <w:bCs/>
          <w:sz w:val="22"/>
        </w:rPr>
        <w:br/>
      </w:r>
      <w:r w:rsidR="00182172" w:rsidRPr="00182172">
        <w:rPr>
          <w:rFonts w:ascii="Arial" w:hAnsi="Arial" w:cs="Arial"/>
          <w:bCs/>
          <w:sz w:val="22"/>
        </w:rPr>
        <w:t>a rizikovými skupinami obyvatel</w:t>
      </w:r>
      <w:r w:rsidR="002E7B9D">
        <w:rPr>
          <w:rFonts w:ascii="Arial" w:hAnsi="Arial" w:cs="Arial"/>
          <w:bCs/>
          <w:sz w:val="22"/>
        </w:rPr>
        <w:t xml:space="preserve"> a</w:t>
      </w:r>
      <w:r w:rsidR="00182172" w:rsidRPr="00182172">
        <w:rPr>
          <w:rFonts w:ascii="Arial" w:hAnsi="Arial" w:cs="Arial"/>
          <w:bCs/>
          <w:sz w:val="22"/>
        </w:rPr>
        <w:t xml:space="preserve"> pozitivní ovlivňování kriminogenního prostředí</w:t>
      </w:r>
      <w:r w:rsidR="002E7B9D">
        <w:rPr>
          <w:rFonts w:ascii="Arial" w:hAnsi="Arial" w:cs="Arial"/>
          <w:bCs/>
          <w:sz w:val="22"/>
        </w:rPr>
        <w:t xml:space="preserve">. </w:t>
      </w:r>
    </w:p>
    <w:p w14:paraId="79E91CD4" w14:textId="6B348730" w:rsidR="00E67318" w:rsidRDefault="003B5D11" w:rsidP="00182172">
      <w:pPr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Program </w:t>
      </w:r>
      <w:r w:rsidR="002E7B9D">
        <w:rPr>
          <w:rFonts w:ascii="Arial" w:hAnsi="Arial" w:cs="Arial"/>
          <w:bCs/>
          <w:sz w:val="22"/>
        </w:rPr>
        <w:t>vychází</w:t>
      </w:r>
      <w:r>
        <w:rPr>
          <w:rFonts w:ascii="Arial" w:hAnsi="Arial" w:cs="Arial"/>
          <w:bCs/>
          <w:sz w:val="22"/>
        </w:rPr>
        <w:t xml:space="preserve"> </w:t>
      </w:r>
      <w:r w:rsidR="00693671">
        <w:rPr>
          <w:rFonts w:ascii="Arial" w:hAnsi="Arial" w:cs="Arial"/>
          <w:bCs/>
          <w:sz w:val="22"/>
        </w:rPr>
        <w:t xml:space="preserve">z opatření </w:t>
      </w:r>
      <w:r>
        <w:rPr>
          <w:rFonts w:ascii="Arial" w:hAnsi="Arial" w:cs="Arial"/>
          <w:bCs/>
          <w:sz w:val="22"/>
        </w:rPr>
        <w:t>Programu prevence krimina</w:t>
      </w:r>
      <w:r w:rsidR="00B03818">
        <w:rPr>
          <w:rFonts w:ascii="Arial" w:hAnsi="Arial" w:cs="Arial"/>
          <w:bCs/>
          <w:sz w:val="22"/>
        </w:rPr>
        <w:t>lity Kraje Vysočina pro rok 2024</w:t>
      </w:r>
      <w:r>
        <w:rPr>
          <w:rFonts w:ascii="Arial" w:hAnsi="Arial" w:cs="Arial"/>
          <w:bCs/>
          <w:sz w:val="22"/>
        </w:rPr>
        <w:t>.</w:t>
      </w:r>
    </w:p>
    <w:p w14:paraId="7F03E287" w14:textId="77777777" w:rsidR="00182172" w:rsidRDefault="00182172" w:rsidP="00182172">
      <w:pPr>
        <w:rPr>
          <w:rFonts w:ascii="Arial" w:hAnsi="Arial" w:cs="Arial"/>
          <w:b/>
          <w:bCs/>
          <w:sz w:val="22"/>
        </w:rPr>
      </w:pPr>
    </w:p>
    <w:p w14:paraId="53165C70" w14:textId="77777777" w:rsidR="00E67318" w:rsidRDefault="00E67318" w:rsidP="00E67318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5) Popis a rozsah programu:</w:t>
      </w:r>
    </w:p>
    <w:p w14:paraId="1BE51739" w14:textId="77777777" w:rsidR="00F22871" w:rsidRPr="00F22871" w:rsidRDefault="00F22871" w:rsidP="00E67318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K naplňování účelu programu jsou podporovány následující aktivity:</w:t>
      </w:r>
    </w:p>
    <w:p w14:paraId="3EB893B7" w14:textId="20AE1717" w:rsidR="00182172" w:rsidRPr="00080A8A" w:rsidRDefault="00F22871" w:rsidP="00163125">
      <w:pPr>
        <w:pStyle w:val="Odstavecseseznamem"/>
        <w:numPr>
          <w:ilvl w:val="0"/>
          <w:numId w:val="45"/>
        </w:numPr>
        <w:ind w:left="708"/>
        <w:jc w:val="both"/>
        <w:rPr>
          <w:rFonts w:ascii="Arial" w:hAnsi="Arial" w:cs="Arial"/>
          <w:bCs/>
          <w:sz w:val="22"/>
        </w:rPr>
      </w:pPr>
      <w:r w:rsidRPr="00080A8A">
        <w:rPr>
          <w:rFonts w:ascii="Arial" w:hAnsi="Arial" w:cs="Arial"/>
          <w:bCs/>
          <w:sz w:val="22"/>
        </w:rPr>
        <w:t>v</w:t>
      </w:r>
      <w:r w:rsidR="00182172" w:rsidRPr="00080A8A">
        <w:rPr>
          <w:rFonts w:ascii="Arial" w:hAnsi="Arial" w:cs="Arial"/>
          <w:bCs/>
          <w:sz w:val="22"/>
        </w:rPr>
        <w:t xml:space="preserve"> rámci </w:t>
      </w:r>
      <w:r w:rsidR="00182172" w:rsidRPr="00080A8A">
        <w:rPr>
          <w:rFonts w:ascii="Arial" w:hAnsi="Arial" w:cs="Arial"/>
          <w:b/>
          <w:bCs/>
          <w:sz w:val="22"/>
        </w:rPr>
        <w:t>podprogramu A (Primární prevence)</w:t>
      </w:r>
      <w:r w:rsidR="00080A8A" w:rsidRPr="00080A8A">
        <w:rPr>
          <w:rFonts w:ascii="Arial" w:hAnsi="Arial" w:cs="Arial"/>
          <w:bCs/>
          <w:sz w:val="22"/>
        </w:rPr>
        <w:t xml:space="preserve"> </w:t>
      </w:r>
      <w:r w:rsidR="00EF70E9">
        <w:rPr>
          <w:rFonts w:ascii="Arial" w:hAnsi="Arial" w:cs="Arial"/>
          <w:bCs/>
          <w:sz w:val="22"/>
        </w:rPr>
        <w:t xml:space="preserve">jde </w:t>
      </w:r>
      <w:r w:rsidR="00080A8A" w:rsidRPr="00080A8A">
        <w:rPr>
          <w:rFonts w:ascii="Arial" w:hAnsi="Arial" w:cs="Arial"/>
          <w:bCs/>
          <w:sz w:val="22"/>
        </w:rPr>
        <w:t>o</w:t>
      </w:r>
      <w:r w:rsidR="00080A8A">
        <w:rPr>
          <w:rFonts w:ascii="Arial" w:hAnsi="Arial" w:cs="Arial"/>
          <w:bCs/>
          <w:sz w:val="22"/>
        </w:rPr>
        <w:t xml:space="preserve"> komplexní nabídku</w:t>
      </w:r>
      <w:r w:rsidR="00182172" w:rsidRPr="00080A8A">
        <w:rPr>
          <w:rFonts w:ascii="Arial" w:hAnsi="Arial" w:cs="Arial"/>
          <w:bCs/>
          <w:sz w:val="22"/>
        </w:rPr>
        <w:t xml:space="preserve"> certifikovaných programů</w:t>
      </w:r>
      <w:r w:rsidR="0084522E">
        <w:rPr>
          <w:rStyle w:val="Znakapoznpodarou"/>
          <w:rFonts w:ascii="Arial" w:hAnsi="Arial" w:cs="Arial"/>
          <w:bCs/>
          <w:sz w:val="22"/>
        </w:rPr>
        <w:footnoteReference w:id="1"/>
      </w:r>
      <w:r w:rsidR="00182172" w:rsidRPr="00080A8A">
        <w:rPr>
          <w:rFonts w:ascii="Arial" w:hAnsi="Arial" w:cs="Arial"/>
          <w:bCs/>
          <w:sz w:val="22"/>
        </w:rPr>
        <w:t xml:space="preserve"> </w:t>
      </w:r>
      <w:r w:rsidR="00D5513B" w:rsidRPr="00080A8A">
        <w:rPr>
          <w:rFonts w:ascii="Arial" w:hAnsi="Arial" w:cs="Arial"/>
          <w:bCs/>
          <w:sz w:val="22"/>
        </w:rPr>
        <w:t xml:space="preserve">(jak prezenční forma tak i on-line) </w:t>
      </w:r>
      <w:r w:rsidR="00182172" w:rsidRPr="00080A8A">
        <w:rPr>
          <w:rFonts w:ascii="Arial" w:hAnsi="Arial" w:cs="Arial"/>
          <w:bCs/>
          <w:sz w:val="22"/>
        </w:rPr>
        <w:t>specifické primární prevence pokrývající celé spektrum rizikového chování realizovaná na prvních i druhých stupních základních škol a na nižších stupních šestiletých nebo osmiletých gymnázií v</w:t>
      </w:r>
      <w:r w:rsidR="00B95953" w:rsidRPr="00080A8A">
        <w:rPr>
          <w:rFonts w:ascii="Arial" w:hAnsi="Arial" w:cs="Arial"/>
          <w:bCs/>
          <w:sz w:val="22"/>
        </w:rPr>
        <w:t> rámci pouze jednoho okresu Kraje</w:t>
      </w:r>
      <w:r w:rsidR="00182172" w:rsidRPr="00080A8A">
        <w:rPr>
          <w:rFonts w:ascii="Arial" w:hAnsi="Arial" w:cs="Arial"/>
          <w:bCs/>
          <w:sz w:val="22"/>
        </w:rPr>
        <w:t xml:space="preserve"> Vysočina, a to včetně programů selektivní primární prevence</w:t>
      </w:r>
      <w:r w:rsidR="00B03818">
        <w:rPr>
          <w:rFonts w:ascii="Arial" w:hAnsi="Arial" w:cs="Arial"/>
          <w:bCs/>
          <w:sz w:val="22"/>
        </w:rPr>
        <w:t>.</w:t>
      </w:r>
      <w:r w:rsidR="00693671" w:rsidRPr="00080A8A">
        <w:rPr>
          <w:rFonts w:ascii="Arial" w:hAnsi="Arial" w:cs="Arial"/>
          <w:bCs/>
          <w:sz w:val="22"/>
        </w:rPr>
        <w:t xml:space="preserve"> Programy </w:t>
      </w:r>
      <w:r w:rsidR="008105E2" w:rsidRPr="00080A8A">
        <w:rPr>
          <w:rFonts w:ascii="Arial" w:hAnsi="Arial" w:cs="Arial"/>
          <w:bCs/>
          <w:sz w:val="22"/>
        </w:rPr>
        <w:t>povedou k naplňování opatření obsažených v Programu prevence krimina</w:t>
      </w:r>
      <w:r w:rsidR="00435900" w:rsidRPr="00080A8A">
        <w:rPr>
          <w:rFonts w:ascii="Arial" w:hAnsi="Arial" w:cs="Arial"/>
          <w:bCs/>
          <w:sz w:val="22"/>
        </w:rPr>
        <w:t>li</w:t>
      </w:r>
      <w:r w:rsidR="00B03818">
        <w:rPr>
          <w:rFonts w:ascii="Arial" w:hAnsi="Arial" w:cs="Arial"/>
          <w:bCs/>
          <w:sz w:val="22"/>
        </w:rPr>
        <w:t>ty Kraje Vysočina na rok 2024</w:t>
      </w:r>
      <w:r w:rsidR="00080A8A">
        <w:rPr>
          <w:rFonts w:ascii="Arial" w:hAnsi="Arial" w:cs="Arial"/>
          <w:bCs/>
          <w:sz w:val="22"/>
        </w:rPr>
        <w:t xml:space="preserve"> </w:t>
      </w:r>
      <w:r w:rsidR="00555338">
        <w:rPr>
          <w:rFonts w:ascii="Arial" w:hAnsi="Arial" w:cs="Arial"/>
          <w:bCs/>
          <w:sz w:val="22"/>
        </w:rPr>
        <w:t>(</w:t>
      </w:r>
      <w:hyperlink r:id="rId9" w:history="1">
        <w:r w:rsidR="00BE577B">
          <w:rPr>
            <w:rStyle w:val="Hypertextovodkaz"/>
            <w:rFonts w:ascii="Arial" w:hAnsi="Arial" w:cs="Arial"/>
            <w:bCs/>
            <w:sz w:val="22"/>
          </w:rPr>
          <w:t>Program prevence kriminality Kraje Vysočina na rok 2024</w:t>
        </w:r>
      </w:hyperlink>
      <w:r w:rsidR="00555338">
        <w:rPr>
          <w:rFonts w:ascii="Arial" w:hAnsi="Arial" w:cs="Arial"/>
          <w:bCs/>
          <w:sz w:val="22"/>
        </w:rPr>
        <w:t>).</w:t>
      </w:r>
    </w:p>
    <w:p w14:paraId="4A079B30" w14:textId="77777777" w:rsidR="00580C9B" w:rsidRDefault="00580C9B" w:rsidP="008105E2">
      <w:pPr>
        <w:jc w:val="both"/>
        <w:rPr>
          <w:rFonts w:ascii="Arial" w:hAnsi="Arial" w:cs="Arial"/>
          <w:sz w:val="22"/>
          <w:szCs w:val="22"/>
        </w:rPr>
      </w:pPr>
    </w:p>
    <w:p w14:paraId="20D953C3" w14:textId="77777777" w:rsidR="00580C9B" w:rsidRDefault="00580C9B" w:rsidP="008105E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Žadatel musí poskytovat programy všeobecné, případně selektivní primární prevence, ve školách na základě platné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 xml:space="preserve"> certifikace udělované MŠMT ČR a svou nabídkou programů musí komplexně pokrývat celé spektrum rizikového chování.</w:t>
      </w:r>
    </w:p>
    <w:p w14:paraId="4C6F12B7" w14:textId="77777777" w:rsidR="00182172" w:rsidRPr="00182172" w:rsidRDefault="00182172" w:rsidP="00182172">
      <w:pPr>
        <w:jc w:val="both"/>
        <w:rPr>
          <w:rFonts w:ascii="Arial" w:hAnsi="Arial" w:cs="Arial"/>
          <w:b/>
          <w:bCs/>
          <w:sz w:val="22"/>
        </w:rPr>
      </w:pPr>
    </w:p>
    <w:p w14:paraId="5C2DDD21" w14:textId="4F52B774" w:rsidR="00E464B4" w:rsidRDefault="00080A8A" w:rsidP="00182172">
      <w:pPr>
        <w:pStyle w:val="Odstavecseseznamem"/>
        <w:numPr>
          <w:ilvl w:val="0"/>
          <w:numId w:val="45"/>
        </w:numPr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v</w:t>
      </w:r>
      <w:r w:rsidR="00182172" w:rsidRPr="00080A8A">
        <w:rPr>
          <w:rFonts w:ascii="Arial" w:hAnsi="Arial" w:cs="Arial"/>
          <w:bCs/>
          <w:sz w:val="22"/>
        </w:rPr>
        <w:t xml:space="preserve"> rámci </w:t>
      </w:r>
      <w:r w:rsidR="00182172" w:rsidRPr="00080A8A">
        <w:rPr>
          <w:rFonts w:ascii="Arial" w:hAnsi="Arial" w:cs="Arial"/>
          <w:b/>
          <w:bCs/>
          <w:sz w:val="22"/>
        </w:rPr>
        <w:t>podprogramu B</w:t>
      </w:r>
      <w:r w:rsidR="002E7B9D" w:rsidRPr="00080A8A">
        <w:rPr>
          <w:rFonts w:ascii="Arial" w:hAnsi="Arial" w:cs="Arial"/>
          <w:bCs/>
          <w:sz w:val="22"/>
        </w:rPr>
        <w:t xml:space="preserve"> </w:t>
      </w:r>
      <w:r w:rsidR="00182172" w:rsidRPr="00080A8A">
        <w:rPr>
          <w:rFonts w:ascii="Arial" w:hAnsi="Arial" w:cs="Arial"/>
          <w:b/>
          <w:bCs/>
          <w:sz w:val="22"/>
        </w:rPr>
        <w:t xml:space="preserve">(Sekundární a terciární prevence) </w:t>
      </w:r>
      <w:r w:rsidR="00EF70E9">
        <w:rPr>
          <w:rFonts w:ascii="Arial" w:hAnsi="Arial" w:cs="Arial"/>
          <w:bCs/>
          <w:sz w:val="22"/>
        </w:rPr>
        <w:t>jde</w:t>
      </w:r>
      <w:r>
        <w:rPr>
          <w:rFonts w:ascii="Arial" w:hAnsi="Arial" w:cs="Arial"/>
          <w:bCs/>
          <w:sz w:val="22"/>
        </w:rPr>
        <w:t xml:space="preserve"> o</w:t>
      </w:r>
      <w:r w:rsidR="002E7B9D" w:rsidRPr="00080A8A">
        <w:rPr>
          <w:rFonts w:ascii="Arial" w:hAnsi="Arial" w:cs="Arial"/>
          <w:bCs/>
          <w:sz w:val="22"/>
        </w:rPr>
        <w:t xml:space="preserve"> </w:t>
      </w:r>
      <w:r w:rsidR="00182172" w:rsidRPr="00080A8A">
        <w:rPr>
          <w:rFonts w:ascii="Arial" w:hAnsi="Arial" w:cs="Arial"/>
          <w:bCs/>
          <w:sz w:val="22"/>
        </w:rPr>
        <w:t>podpor</w:t>
      </w:r>
      <w:r>
        <w:rPr>
          <w:rFonts w:ascii="Arial" w:hAnsi="Arial" w:cs="Arial"/>
          <w:bCs/>
          <w:sz w:val="22"/>
        </w:rPr>
        <w:t>u aktivit</w:t>
      </w:r>
      <w:r w:rsidR="00182172" w:rsidRPr="00080A8A">
        <w:rPr>
          <w:rFonts w:ascii="Arial" w:hAnsi="Arial" w:cs="Arial"/>
          <w:bCs/>
          <w:sz w:val="22"/>
        </w:rPr>
        <w:t xml:space="preserve"> zam</w:t>
      </w:r>
      <w:r>
        <w:rPr>
          <w:rFonts w:ascii="Arial" w:hAnsi="Arial" w:cs="Arial"/>
          <w:bCs/>
          <w:sz w:val="22"/>
        </w:rPr>
        <w:t>ěřených</w:t>
      </w:r>
      <w:r w:rsidR="00182172" w:rsidRPr="00080A8A">
        <w:rPr>
          <w:rFonts w:ascii="Arial" w:hAnsi="Arial" w:cs="Arial"/>
          <w:bCs/>
          <w:sz w:val="22"/>
        </w:rPr>
        <w:t xml:space="preserve"> na sociální prevenci (sekundární a terciární prevenc</w:t>
      </w:r>
      <w:r w:rsidR="002E7B9D" w:rsidRPr="00080A8A">
        <w:rPr>
          <w:rFonts w:ascii="Arial" w:hAnsi="Arial" w:cs="Arial"/>
          <w:bCs/>
          <w:sz w:val="22"/>
        </w:rPr>
        <w:t>i</w:t>
      </w:r>
      <w:r w:rsidR="00182172" w:rsidRPr="00080A8A">
        <w:rPr>
          <w:rFonts w:ascii="Arial" w:hAnsi="Arial" w:cs="Arial"/>
          <w:bCs/>
          <w:sz w:val="22"/>
        </w:rPr>
        <w:t>) vycházející z bezpečnostní analýzy, které povedou k naplňování opatření obsažených v Programu prevence krimina</w:t>
      </w:r>
      <w:r w:rsidR="00B03818">
        <w:rPr>
          <w:rFonts w:ascii="Arial" w:hAnsi="Arial" w:cs="Arial"/>
          <w:bCs/>
          <w:sz w:val="22"/>
        </w:rPr>
        <w:t>lity Kraje Vysočina na rok 2024</w:t>
      </w:r>
      <w:r>
        <w:rPr>
          <w:rFonts w:ascii="Arial" w:hAnsi="Arial" w:cs="Arial"/>
          <w:bCs/>
          <w:sz w:val="22"/>
        </w:rPr>
        <w:t xml:space="preserve"> </w:t>
      </w:r>
      <w:hyperlink r:id="rId10" w:history="1">
        <w:r w:rsidR="00BE577B">
          <w:rPr>
            <w:rStyle w:val="Hypertextovodkaz"/>
            <w:rFonts w:ascii="Arial" w:hAnsi="Arial" w:cs="Arial"/>
            <w:bCs/>
            <w:sz w:val="22"/>
          </w:rPr>
          <w:t>(Program prevence kriminality Kraje Vysočina na rok 2024)</w:t>
        </w:r>
      </w:hyperlink>
      <w:r w:rsidR="000A47E5">
        <w:rPr>
          <w:rStyle w:val="Hypertextovodkaz"/>
          <w:rFonts w:ascii="Arial" w:hAnsi="Arial" w:cs="Arial"/>
          <w:bCs/>
          <w:color w:val="auto"/>
          <w:sz w:val="22"/>
        </w:rPr>
        <w:t>:</w:t>
      </w:r>
    </w:p>
    <w:p w14:paraId="5346C385" w14:textId="41D65DDB" w:rsidR="00F92915" w:rsidRPr="004B0A6C" w:rsidRDefault="00F92915" w:rsidP="00F92915">
      <w:pPr>
        <w:pStyle w:val="Odstavecseseznamem"/>
        <w:numPr>
          <w:ilvl w:val="0"/>
          <w:numId w:val="47"/>
        </w:numPr>
        <w:jc w:val="both"/>
        <w:rPr>
          <w:rFonts w:ascii="Arial" w:hAnsi="Arial" w:cs="Arial"/>
          <w:sz w:val="22"/>
          <w:szCs w:val="22"/>
        </w:rPr>
      </w:pPr>
      <w:r w:rsidRPr="004B0A6C">
        <w:rPr>
          <w:rFonts w:ascii="Arial" w:hAnsi="Arial" w:cs="Arial"/>
          <w:b/>
          <w:sz w:val="22"/>
          <w:szCs w:val="22"/>
        </w:rPr>
        <w:t>kriminalita páchaná prostřednictvím ICT</w:t>
      </w:r>
      <w:r w:rsidRPr="004B0A6C">
        <w:rPr>
          <w:rFonts w:ascii="Arial" w:hAnsi="Arial" w:cs="Arial"/>
          <w:sz w:val="22"/>
          <w:szCs w:val="22"/>
        </w:rPr>
        <w:t xml:space="preserve"> (informační a komunikační technologie) – mravnostní kriminalita, násilná kriminalita a podvody páchané prostřednictvím internetu, neoprávněný přístup do počítačového systému, porušování autorských práv, </w:t>
      </w:r>
      <w:proofErr w:type="spellStart"/>
      <w:r w:rsidRPr="004B0A6C">
        <w:rPr>
          <w:rFonts w:ascii="Arial" w:hAnsi="Arial" w:cs="Arial"/>
          <w:sz w:val="22"/>
          <w:szCs w:val="22"/>
        </w:rPr>
        <w:t>kyberstalking</w:t>
      </w:r>
      <w:proofErr w:type="spellEnd"/>
      <w:r w:rsidRPr="004B0A6C">
        <w:rPr>
          <w:rFonts w:ascii="Arial" w:hAnsi="Arial" w:cs="Arial"/>
          <w:sz w:val="22"/>
          <w:szCs w:val="22"/>
        </w:rPr>
        <w:t>, chování na sociálních sítích ad.</w:t>
      </w:r>
    </w:p>
    <w:p w14:paraId="5CC7AFCA" w14:textId="1A6E0699" w:rsidR="00F92915" w:rsidRPr="004B0A6C" w:rsidRDefault="00F92915" w:rsidP="00F92915">
      <w:pPr>
        <w:pStyle w:val="Odstavecseseznamem"/>
        <w:numPr>
          <w:ilvl w:val="0"/>
          <w:numId w:val="47"/>
        </w:numPr>
        <w:jc w:val="both"/>
        <w:rPr>
          <w:rFonts w:ascii="Arial" w:hAnsi="Arial" w:cs="Arial"/>
          <w:sz w:val="22"/>
          <w:szCs w:val="22"/>
        </w:rPr>
      </w:pPr>
      <w:r w:rsidRPr="004B0A6C">
        <w:rPr>
          <w:rFonts w:ascii="Arial" w:hAnsi="Arial" w:cs="Arial"/>
          <w:b/>
          <w:sz w:val="22"/>
          <w:szCs w:val="22"/>
        </w:rPr>
        <w:t>násilná kriminalita</w:t>
      </w:r>
      <w:r w:rsidRPr="004B0A6C">
        <w:rPr>
          <w:rFonts w:ascii="Arial" w:hAnsi="Arial" w:cs="Arial"/>
          <w:sz w:val="22"/>
          <w:szCs w:val="22"/>
        </w:rPr>
        <w:t xml:space="preserve"> </w:t>
      </w:r>
      <w:r w:rsidRPr="004B0A6C">
        <w:rPr>
          <w:rFonts w:ascii="Arial" w:hAnsi="Arial" w:cs="Arial"/>
          <w:b/>
          <w:sz w:val="22"/>
          <w:szCs w:val="22"/>
        </w:rPr>
        <w:t>a kriminalita páchaná pod vlivem návykových látek  </w:t>
      </w:r>
      <w:r w:rsidRPr="004B0A6C">
        <w:rPr>
          <w:rFonts w:ascii="Arial" w:hAnsi="Arial" w:cs="Arial"/>
          <w:sz w:val="22"/>
          <w:szCs w:val="22"/>
        </w:rPr>
        <w:t>– úmyslné ublížení na zdraví, šikana a násilí mezi nezletilými, domácí násilí, zvýšená agresivita, sebepoškozování, ohrožení výchovy mládeže, výtržnictví ad.</w:t>
      </w:r>
    </w:p>
    <w:p w14:paraId="73AFB67D" w14:textId="57B3A7C9" w:rsidR="00F92915" w:rsidRPr="004B0A6C" w:rsidRDefault="00F92915" w:rsidP="00F92915">
      <w:pPr>
        <w:pStyle w:val="Odstavecseseznamem"/>
        <w:numPr>
          <w:ilvl w:val="0"/>
          <w:numId w:val="47"/>
        </w:numPr>
        <w:jc w:val="both"/>
        <w:rPr>
          <w:rFonts w:ascii="Arial" w:hAnsi="Arial" w:cs="Arial"/>
          <w:sz w:val="22"/>
          <w:szCs w:val="22"/>
        </w:rPr>
      </w:pPr>
      <w:r w:rsidRPr="004B0A6C">
        <w:rPr>
          <w:rFonts w:ascii="Arial" w:hAnsi="Arial" w:cs="Arial"/>
          <w:b/>
          <w:sz w:val="22"/>
          <w:szCs w:val="22"/>
        </w:rPr>
        <w:t>mravnostní kriminalita</w:t>
      </w:r>
      <w:r w:rsidRPr="004B0A6C">
        <w:rPr>
          <w:rFonts w:ascii="Arial" w:hAnsi="Arial" w:cs="Arial"/>
          <w:sz w:val="22"/>
          <w:szCs w:val="22"/>
        </w:rPr>
        <w:t xml:space="preserve"> – páchání trestné činnosti spojené s pohlavním zneužíváním, </w:t>
      </w:r>
      <w:proofErr w:type="spellStart"/>
      <w:r w:rsidRPr="004B0A6C">
        <w:rPr>
          <w:rFonts w:ascii="Arial" w:hAnsi="Arial" w:cs="Arial"/>
          <w:sz w:val="22"/>
          <w:szCs w:val="22"/>
        </w:rPr>
        <w:t>sexting</w:t>
      </w:r>
      <w:proofErr w:type="spellEnd"/>
      <w:r w:rsidRPr="004B0A6C">
        <w:rPr>
          <w:rFonts w:ascii="Arial" w:hAnsi="Arial" w:cs="Arial"/>
          <w:sz w:val="22"/>
          <w:szCs w:val="22"/>
        </w:rPr>
        <w:t>, zneužívání dítěte k výrobě pornografie ad.</w:t>
      </w:r>
    </w:p>
    <w:p w14:paraId="36F8DF02" w14:textId="66A42A0B" w:rsidR="00F92915" w:rsidRPr="004B0A6C" w:rsidRDefault="00F92915" w:rsidP="00F92915">
      <w:pPr>
        <w:pStyle w:val="Odstavecseseznamem"/>
        <w:numPr>
          <w:ilvl w:val="0"/>
          <w:numId w:val="47"/>
        </w:numPr>
        <w:jc w:val="both"/>
        <w:rPr>
          <w:rFonts w:ascii="Arial" w:hAnsi="Arial" w:cs="Arial"/>
          <w:sz w:val="22"/>
          <w:szCs w:val="22"/>
        </w:rPr>
      </w:pPr>
      <w:r w:rsidRPr="004B0A6C">
        <w:rPr>
          <w:rFonts w:ascii="Arial" w:hAnsi="Arial" w:cs="Arial"/>
          <w:b/>
          <w:sz w:val="22"/>
          <w:szCs w:val="22"/>
        </w:rPr>
        <w:t>majetková kriminalita spojená zejména s majetkovými, úvěrovými podvody</w:t>
      </w:r>
      <w:r w:rsidRPr="004B0A6C">
        <w:rPr>
          <w:rFonts w:ascii="Arial" w:hAnsi="Arial" w:cs="Arial"/>
          <w:sz w:val="22"/>
          <w:szCs w:val="22"/>
        </w:rPr>
        <w:t xml:space="preserve"> </w:t>
      </w:r>
      <w:r w:rsidR="0051704D">
        <w:rPr>
          <w:rFonts w:ascii="Arial" w:hAnsi="Arial" w:cs="Arial"/>
          <w:sz w:val="22"/>
          <w:szCs w:val="22"/>
        </w:rPr>
        <w:br/>
      </w:r>
      <w:r w:rsidRPr="004B0A6C">
        <w:rPr>
          <w:rFonts w:ascii="Arial" w:hAnsi="Arial" w:cs="Arial"/>
          <w:sz w:val="22"/>
          <w:szCs w:val="22"/>
        </w:rPr>
        <w:t>a podvody spojenými s vylákáním finančních prostředků, nízká finanční gramotnost některých skupin obyvatel, z</w:t>
      </w:r>
      <w:r w:rsidR="005C7B0A">
        <w:rPr>
          <w:rFonts w:ascii="Arial" w:hAnsi="Arial" w:cs="Arial"/>
          <w:sz w:val="22"/>
          <w:szCs w:val="22"/>
        </w:rPr>
        <w:t>adluženost zejména mladých lidí</w:t>
      </w:r>
      <w:r w:rsidRPr="004B0A6C">
        <w:rPr>
          <w:rFonts w:ascii="Arial" w:hAnsi="Arial" w:cs="Arial"/>
          <w:sz w:val="22"/>
          <w:szCs w:val="22"/>
        </w:rPr>
        <w:t xml:space="preserve"> a množící se případy vloupání do soukromých a veřejných objektů (hrozí nárůst počtu případů vloupání do obecních objektů),</w:t>
      </w:r>
    </w:p>
    <w:p w14:paraId="04902479" w14:textId="27661734" w:rsidR="00F92915" w:rsidRPr="004B0A6C" w:rsidRDefault="00F92915" w:rsidP="00F92915">
      <w:pPr>
        <w:pStyle w:val="Odstavecseseznamem"/>
        <w:numPr>
          <w:ilvl w:val="0"/>
          <w:numId w:val="47"/>
        </w:numPr>
        <w:jc w:val="both"/>
        <w:rPr>
          <w:rFonts w:ascii="Arial" w:hAnsi="Arial" w:cs="Arial"/>
          <w:sz w:val="22"/>
          <w:szCs w:val="22"/>
        </w:rPr>
      </w:pPr>
      <w:r w:rsidRPr="004B0A6C">
        <w:rPr>
          <w:rFonts w:ascii="Arial" w:hAnsi="Arial" w:cs="Arial"/>
          <w:b/>
          <w:sz w:val="22"/>
          <w:szCs w:val="22"/>
        </w:rPr>
        <w:t xml:space="preserve">oběti a potenciální oběti trestné činnosti </w:t>
      </w:r>
      <w:r w:rsidRPr="004B0A6C">
        <w:rPr>
          <w:rFonts w:ascii="Arial" w:hAnsi="Arial" w:cs="Arial"/>
          <w:sz w:val="22"/>
          <w:szCs w:val="22"/>
        </w:rPr>
        <w:t xml:space="preserve">– hlavní pozornost věnovat ohroženým dětem a mládeži, dále seniorům a zejména osaměle žijícím seniorům, hendikepovaným občanům, obětem domácího násilí ad. </w:t>
      </w:r>
    </w:p>
    <w:p w14:paraId="28D3FA25" w14:textId="546C662D" w:rsidR="00F92915" w:rsidRPr="004B0A6C" w:rsidRDefault="00F92915" w:rsidP="00F92915">
      <w:pPr>
        <w:pStyle w:val="Odstavecseseznamem"/>
        <w:numPr>
          <w:ilvl w:val="0"/>
          <w:numId w:val="47"/>
        </w:numPr>
        <w:jc w:val="both"/>
        <w:rPr>
          <w:rFonts w:ascii="Arial" w:hAnsi="Arial" w:cs="Arial"/>
          <w:sz w:val="22"/>
          <w:szCs w:val="22"/>
        </w:rPr>
      </w:pPr>
      <w:r w:rsidRPr="004B0A6C">
        <w:rPr>
          <w:rFonts w:ascii="Arial" w:hAnsi="Arial" w:cs="Arial"/>
          <w:b/>
          <w:sz w:val="22"/>
          <w:szCs w:val="22"/>
        </w:rPr>
        <w:t>pachatelé a potenciální pachatelé trestné činnosti</w:t>
      </w:r>
      <w:r w:rsidRPr="004B0A6C">
        <w:rPr>
          <w:rFonts w:ascii="Arial" w:hAnsi="Arial" w:cs="Arial"/>
          <w:sz w:val="22"/>
          <w:szCs w:val="22"/>
        </w:rPr>
        <w:t xml:space="preserve"> – zaměřit se na recidivisty </w:t>
      </w:r>
      <w:r w:rsidR="0051704D">
        <w:rPr>
          <w:rFonts w:ascii="Arial" w:hAnsi="Arial" w:cs="Arial"/>
          <w:sz w:val="22"/>
          <w:szCs w:val="22"/>
        </w:rPr>
        <w:br/>
      </w:r>
      <w:r w:rsidRPr="004B0A6C">
        <w:rPr>
          <w:rFonts w:ascii="Arial" w:hAnsi="Arial" w:cs="Arial"/>
          <w:sz w:val="22"/>
          <w:szCs w:val="22"/>
        </w:rPr>
        <w:t>a osoby vracející se z výkonu trestu odnětí svobody, problémové osoby (včetně problémových cizinců), rizikovou mládež, ad.</w:t>
      </w:r>
    </w:p>
    <w:p w14:paraId="2F2F776D" w14:textId="77777777" w:rsidR="00E67318" w:rsidRDefault="00E67318" w:rsidP="00E67318">
      <w:pPr>
        <w:rPr>
          <w:rFonts w:ascii="Arial" w:hAnsi="Arial" w:cs="Arial"/>
          <w:b/>
          <w:bCs/>
          <w:sz w:val="22"/>
        </w:rPr>
      </w:pPr>
    </w:p>
    <w:p w14:paraId="4B055229" w14:textId="77777777" w:rsidR="00E67318" w:rsidRDefault="00E67318" w:rsidP="00E67318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6) Příjemci dotace:</w:t>
      </w:r>
    </w:p>
    <w:p w14:paraId="262DC643" w14:textId="77777777" w:rsidR="00580C9B" w:rsidRDefault="00580C9B" w:rsidP="003A2418">
      <w:pPr>
        <w:ind w:left="142"/>
        <w:jc w:val="both"/>
        <w:rPr>
          <w:rFonts w:ascii="Arial" w:hAnsi="Arial" w:cs="Arial"/>
          <w:sz w:val="22"/>
        </w:rPr>
      </w:pPr>
    </w:p>
    <w:p w14:paraId="451BCA3D" w14:textId="77777777" w:rsidR="003A2418" w:rsidRPr="00F92BFE" w:rsidRDefault="003A2418" w:rsidP="007E7648">
      <w:pPr>
        <w:ind w:left="14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 xml:space="preserve">V rámci </w:t>
      </w:r>
      <w:r w:rsidRPr="00363B53">
        <w:rPr>
          <w:rFonts w:ascii="Arial" w:hAnsi="Arial" w:cs="Arial"/>
          <w:b/>
          <w:sz w:val="22"/>
        </w:rPr>
        <w:t xml:space="preserve">podprogramu </w:t>
      </w:r>
      <w:r>
        <w:rPr>
          <w:rFonts w:ascii="Arial" w:hAnsi="Arial" w:cs="Arial"/>
          <w:b/>
          <w:sz w:val="22"/>
        </w:rPr>
        <w:t>A (Primární prevence</w:t>
      </w:r>
      <w:r w:rsidRPr="00F92BFE">
        <w:rPr>
          <w:rFonts w:ascii="Arial" w:hAnsi="Arial" w:cs="Arial"/>
          <w:sz w:val="22"/>
        </w:rPr>
        <w:t>)</w:t>
      </w:r>
      <w:r w:rsidR="00255D43">
        <w:rPr>
          <w:rFonts w:ascii="Arial" w:hAnsi="Arial" w:cs="Arial"/>
          <w:sz w:val="22"/>
        </w:rPr>
        <w:t>:</w:t>
      </w:r>
    </w:p>
    <w:p w14:paraId="562A4E17" w14:textId="77777777" w:rsidR="003A2418" w:rsidRDefault="003A2418" w:rsidP="00C91F04">
      <w:pPr>
        <w:numPr>
          <w:ilvl w:val="0"/>
          <w:numId w:val="19"/>
        </w:num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Spolky a ústavy podle zákona č. 89/2012 Sb., občanský zákoník, ve znění pozdějších předpisů;</w:t>
      </w:r>
    </w:p>
    <w:p w14:paraId="3002B095" w14:textId="77777777" w:rsidR="003A2418" w:rsidRDefault="003A2418" w:rsidP="00C91F04">
      <w:pPr>
        <w:numPr>
          <w:ilvl w:val="0"/>
          <w:numId w:val="19"/>
        </w:num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Obecně prospěšné společnosti podle zákona č. 248/1995 Sb., o obec</w:t>
      </w:r>
      <w:r w:rsidR="00715BAB">
        <w:rPr>
          <w:rFonts w:ascii="Arial" w:hAnsi="Arial" w:cs="Arial"/>
          <w:sz w:val="22"/>
          <w:szCs w:val="22"/>
        </w:rPr>
        <w:t>ně prospěšných společnostech působící v oblasti prevence kriminality</w:t>
      </w:r>
      <w:r>
        <w:rPr>
          <w:rFonts w:ascii="Arial" w:hAnsi="Arial" w:cs="Arial"/>
          <w:sz w:val="22"/>
          <w:szCs w:val="22"/>
        </w:rPr>
        <w:t>;</w:t>
      </w:r>
    </w:p>
    <w:p w14:paraId="723D1101" w14:textId="1BADA19E" w:rsidR="003A2418" w:rsidRDefault="003A2418" w:rsidP="00C91F04">
      <w:pPr>
        <w:numPr>
          <w:ilvl w:val="0"/>
          <w:numId w:val="19"/>
        </w:num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Církevní právnické osoby podle zákona č. 3/2002 Sb., o církvích a náboženských společnostec</w:t>
      </w:r>
      <w:r w:rsidR="00F23C71">
        <w:rPr>
          <w:rFonts w:ascii="Arial" w:hAnsi="Arial" w:cs="Arial"/>
          <w:sz w:val="22"/>
          <w:szCs w:val="22"/>
        </w:rPr>
        <w:t>h, ve znění pozdějších předpisů</w:t>
      </w:r>
      <w:r w:rsidR="0064197B">
        <w:rPr>
          <w:rFonts w:ascii="Arial" w:hAnsi="Arial" w:cs="Arial"/>
          <w:sz w:val="22"/>
          <w:szCs w:val="22"/>
        </w:rPr>
        <w:t>.</w:t>
      </w:r>
    </w:p>
    <w:p w14:paraId="2BC23B24" w14:textId="77777777" w:rsidR="007750CF" w:rsidRDefault="007750CF" w:rsidP="00F23C71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5639D95" w14:textId="691F1CE6" w:rsidR="00F23C71" w:rsidRPr="00BE2695" w:rsidRDefault="007750CF" w:rsidP="007750CF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Žadatel musí </w:t>
      </w:r>
      <w:r w:rsidR="00F23C71">
        <w:rPr>
          <w:rFonts w:ascii="Arial" w:hAnsi="Arial" w:cs="Arial"/>
          <w:sz w:val="22"/>
          <w:szCs w:val="22"/>
        </w:rPr>
        <w:t>poskyt</w:t>
      </w:r>
      <w:r>
        <w:rPr>
          <w:rFonts w:ascii="Arial" w:hAnsi="Arial" w:cs="Arial"/>
          <w:sz w:val="22"/>
          <w:szCs w:val="22"/>
        </w:rPr>
        <w:t>ovat</w:t>
      </w:r>
      <w:r w:rsidR="00F23C71">
        <w:rPr>
          <w:rFonts w:ascii="Arial" w:hAnsi="Arial" w:cs="Arial"/>
          <w:sz w:val="22"/>
          <w:szCs w:val="22"/>
        </w:rPr>
        <w:t xml:space="preserve"> programy </w:t>
      </w:r>
      <w:r w:rsidR="00F23C71">
        <w:rPr>
          <w:rFonts w:ascii="Arial" w:hAnsi="Arial" w:cs="Arial"/>
          <w:b/>
          <w:sz w:val="22"/>
          <w:szCs w:val="22"/>
        </w:rPr>
        <w:t xml:space="preserve">primární prevence v Kraji Vysočina </w:t>
      </w:r>
      <w:r w:rsidR="00255D43">
        <w:rPr>
          <w:rFonts w:ascii="Arial" w:hAnsi="Arial" w:cs="Arial"/>
          <w:b/>
          <w:sz w:val="22"/>
          <w:szCs w:val="22"/>
        </w:rPr>
        <w:t xml:space="preserve">minimálně </w:t>
      </w:r>
      <w:r w:rsidR="00F23C71">
        <w:rPr>
          <w:rFonts w:ascii="Arial" w:hAnsi="Arial" w:cs="Arial"/>
          <w:b/>
          <w:sz w:val="22"/>
          <w:szCs w:val="22"/>
        </w:rPr>
        <w:t>od roku 201</w:t>
      </w:r>
      <w:r w:rsidR="00B03818">
        <w:rPr>
          <w:rFonts w:ascii="Arial" w:hAnsi="Arial" w:cs="Arial"/>
          <w:b/>
          <w:sz w:val="22"/>
          <w:szCs w:val="22"/>
        </w:rPr>
        <w:t>8</w:t>
      </w:r>
      <w:r w:rsidR="00F23C71">
        <w:rPr>
          <w:rFonts w:ascii="Arial" w:hAnsi="Arial" w:cs="Arial"/>
          <w:b/>
          <w:sz w:val="22"/>
          <w:szCs w:val="22"/>
        </w:rPr>
        <w:t>.</w:t>
      </w:r>
      <w:r w:rsidR="00F23C71">
        <w:rPr>
          <w:rFonts w:ascii="Arial" w:hAnsi="Arial" w:cs="Arial"/>
          <w:sz w:val="22"/>
          <w:szCs w:val="22"/>
        </w:rPr>
        <w:t xml:space="preserve"> </w:t>
      </w:r>
    </w:p>
    <w:p w14:paraId="69A13E3C" w14:textId="77777777" w:rsidR="003A2418" w:rsidRPr="00976EBE" w:rsidRDefault="003A2418" w:rsidP="003A2418">
      <w:pPr>
        <w:rPr>
          <w:rFonts w:ascii="Arial" w:hAnsi="Arial" w:cs="Arial"/>
          <w:sz w:val="22"/>
        </w:rPr>
      </w:pPr>
    </w:p>
    <w:p w14:paraId="69DD6D38" w14:textId="77777777" w:rsidR="003A2418" w:rsidRDefault="003A2418" w:rsidP="003A2418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sz w:val="22"/>
        </w:rPr>
        <w:t xml:space="preserve">V rámci </w:t>
      </w:r>
      <w:r w:rsidRPr="00363B53">
        <w:rPr>
          <w:rFonts w:ascii="Arial" w:hAnsi="Arial" w:cs="Arial"/>
          <w:b/>
          <w:sz w:val="22"/>
        </w:rPr>
        <w:t xml:space="preserve">podprogramu </w:t>
      </w:r>
      <w:r>
        <w:rPr>
          <w:rFonts w:ascii="Arial" w:hAnsi="Arial" w:cs="Arial"/>
          <w:b/>
          <w:sz w:val="22"/>
        </w:rPr>
        <w:t>B</w:t>
      </w:r>
      <w:r w:rsidR="00580C9B">
        <w:rPr>
          <w:rFonts w:ascii="Arial" w:hAnsi="Arial" w:cs="Arial"/>
          <w:b/>
          <w:sz w:val="22"/>
        </w:rPr>
        <w:t xml:space="preserve"> </w:t>
      </w:r>
      <w:r w:rsidR="00580C9B" w:rsidRPr="00182172">
        <w:rPr>
          <w:rFonts w:ascii="Arial" w:hAnsi="Arial" w:cs="Arial"/>
          <w:b/>
          <w:bCs/>
          <w:sz w:val="22"/>
        </w:rPr>
        <w:t>(Sekundární a terciární prevence)</w:t>
      </w:r>
    </w:p>
    <w:p w14:paraId="6EB3ECFC" w14:textId="77777777" w:rsidR="003A2418" w:rsidRDefault="003A2418" w:rsidP="00C91F04">
      <w:pPr>
        <w:numPr>
          <w:ilvl w:val="0"/>
          <w:numId w:val="6"/>
        </w:numPr>
        <w:spacing w:before="80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Obce na území Kraje Vysočina;</w:t>
      </w:r>
    </w:p>
    <w:p w14:paraId="0797721E" w14:textId="77777777" w:rsidR="003A2418" w:rsidRPr="007B0EF6" w:rsidRDefault="003A2418" w:rsidP="00C91F04">
      <w:pPr>
        <w:numPr>
          <w:ilvl w:val="0"/>
          <w:numId w:val="6"/>
        </w:numPr>
        <w:spacing w:before="80"/>
        <w:jc w:val="both"/>
        <w:rPr>
          <w:rFonts w:ascii="Arial" w:hAnsi="Arial" w:cs="Arial"/>
          <w:bCs/>
          <w:sz w:val="22"/>
          <w:szCs w:val="22"/>
        </w:rPr>
      </w:pPr>
      <w:r w:rsidRPr="007C400A">
        <w:rPr>
          <w:rFonts w:ascii="Arial" w:hAnsi="Arial" w:cs="Arial"/>
          <w:sz w:val="22"/>
          <w:szCs w:val="22"/>
        </w:rPr>
        <w:t>Svazky obcí se sídlem v Kraji Vysočina, založené dle zákona č. 128/2000 Sb., o obcích</w:t>
      </w:r>
      <w:r>
        <w:rPr>
          <w:rFonts w:ascii="Arial" w:hAnsi="Arial" w:cs="Arial"/>
          <w:sz w:val="22"/>
          <w:szCs w:val="22"/>
        </w:rPr>
        <w:t>;</w:t>
      </w:r>
      <w:r w:rsidRPr="007C400A">
        <w:rPr>
          <w:rFonts w:ascii="Arial" w:hAnsi="Arial" w:cs="Arial"/>
          <w:sz w:val="22"/>
          <w:szCs w:val="22"/>
        </w:rPr>
        <w:t xml:space="preserve"> </w:t>
      </w:r>
    </w:p>
    <w:p w14:paraId="58019208" w14:textId="77777777" w:rsidR="003A2418" w:rsidRPr="006631D1" w:rsidRDefault="003A2418" w:rsidP="00C91F04">
      <w:pPr>
        <w:numPr>
          <w:ilvl w:val="0"/>
          <w:numId w:val="6"/>
        </w:numPr>
        <w:spacing w:before="80"/>
        <w:jc w:val="both"/>
        <w:rPr>
          <w:rFonts w:ascii="Arial" w:hAnsi="Arial" w:cs="Arial"/>
          <w:bCs/>
          <w:sz w:val="22"/>
          <w:szCs w:val="22"/>
        </w:rPr>
      </w:pPr>
      <w:r w:rsidRPr="007C400A">
        <w:rPr>
          <w:rFonts w:ascii="Arial" w:hAnsi="Arial" w:cs="Arial"/>
          <w:sz w:val="22"/>
          <w:szCs w:val="22"/>
        </w:rPr>
        <w:t>Spolky, ústavy a nadace ve smyslu zákona č. 89/2012 Sb., občanský zákoník působící v</w:t>
      </w:r>
      <w:r>
        <w:rPr>
          <w:rFonts w:ascii="Arial" w:hAnsi="Arial" w:cs="Arial"/>
          <w:sz w:val="22"/>
          <w:szCs w:val="22"/>
        </w:rPr>
        <w:t> oblasti prevence kriminality;</w:t>
      </w:r>
    </w:p>
    <w:p w14:paraId="4F4C3265" w14:textId="77777777" w:rsidR="003A2418" w:rsidRPr="00BE2695" w:rsidRDefault="003A2418" w:rsidP="00C91F04">
      <w:pPr>
        <w:numPr>
          <w:ilvl w:val="0"/>
          <w:numId w:val="6"/>
        </w:numPr>
        <w:spacing w:before="80"/>
        <w:jc w:val="both"/>
        <w:rPr>
          <w:rFonts w:ascii="Arial" w:hAnsi="Arial" w:cs="Arial"/>
          <w:bCs/>
          <w:sz w:val="22"/>
          <w:szCs w:val="22"/>
        </w:rPr>
      </w:pPr>
      <w:r w:rsidRPr="007C400A">
        <w:rPr>
          <w:rFonts w:ascii="Arial" w:hAnsi="Arial" w:cs="Arial"/>
          <w:sz w:val="22"/>
          <w:szCs w:val="22"/>
        </w:rPr>
        <w:t xml:space="preserve">Církevní právnické osoby podle zákona č. 3/2002 Sb. o církvích, náboženském vyznání </w:t>
      </w:r>
      <w:r w:rsidR="00FC5D73">
        <w:rPr>
          <w:rFonts w:ascii="Arial" w:hAnsi="Arial" w:cs="Arial"/>
          <w:sz w:val="22"/>
          <w:szCs w:val="22"/>
        </w:rPr>
        <w:br/>
      </w:r>
      <w:r w:rsidRPr="007C400A">
        <w:rPr>
          <w:rFonts w:ascii="Arial" w:hAnsi="Arial" w:cs="Arial"/>
          <w:sz w:val="22"/>
          <w:szCs w:val="22"/>
        </w:rPr>
        <w:t>a náboženských společnostech</w:t>
      </w:r>
      <w:r>
        <w:rPr>
          <w:rFonts w:ascii="Arial" w:hAnsi="Arial" w:cs="Arial"/>
          <w:sz w:val="22"/>
          <w:szCs w:val="22"/>
        </w:rPr>
        <w:t xml:space="preserve"> působící v oblasti prevence kriminality;</w:t>
      </w:r>
    </w:p>
    <w:p w14:paraId="39361F57" w14:textId="77777777" w:rsidR="003A2418" w:rsidRPr="00BE2695" w:rsidRDefault="003A2418" w:rsidP="006F7523">
      <w:pPr>
        <w:numPr>
          <w:ilvl w:val="0"/>
          <w:numId w:val="6"/>
        </w:numPr>
        <w:spacing w:before="80" w:line="288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Obecně prospěšné společnosti podle zákona č. 248/1995 Sb., o obecně prospěšných společn</w:t>
      </w:r>
      <w:r w:rsidR="00715BAB">
        <w:rPr>
          <w:rFonts w:ascii="Arial" w:hAnsi="Arial" w:cs="Arial"/>
          <w:sz w:val="22"/>
          <w:szCs w:val="22"/>
        </w:rPr>
        <w:t>ostech působící v oblasti prevence kriminality.</w:t>
      </w:r>
    </w:p>
    <w:p w14:paraId="6C5D0D7E" w14:textId="77777777" w:rsidR="00E67318" w:rsidRDefault="00E67318" w:rsidP="00E67318">
      <w:pPr>
        <w:rPr>
          <w:rFonts w:ascii="Arial" w:hAnsi="Arial" w:cs="Arial"/>
          <w:b/>
          <w:bCs/>
          <w:sz w:val="22"/>
        </w:rPr>
      </w:pPr>
    </w:p>
    <w:p w14:paraId="48DB8027" w14:textId="77777777" w:rsidR="00E67318" w:rsidRDefault="00E67318" w:rsidP="00E67318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7) Lokalizace projektů:</w:t>
      </w:r>
    </w:p>
    <w:p w14:paraId="27D028DE" w14:textId="77777777" w:rsidR="00E67318" w:rsidRDefault="00E67318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Kraj Vysočina</w:t>
      </w:r>
    </w:p>
    <w:p w14:paraId="77BC982C" w14:textId="77777777" w:rsidR="00E67318" w:rsidRDefault="00E67318" w:rsidP="00E67318">
      <w:pPr>
        <w:rPr>
          <w:rFonts w:ascii="Arial" w:hAnsi="Arial" w:cs="Arial"/>
          <w:b/>
          <w:bCs/>
          <w:sz w:val="22"/>
        </w:rPr>
      </w:pPr>
    </w:p>
    <w:p w14:paraId="1926D3C9" w14:textId="77777777" w:rsidR="00E67318" w:rsidRDefault="00E67318" w:rsidP="00E67318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8) Uznatelné a neuznatelné náklady:</w:t>
      </w:r>
    </w:p>
    <w:p w14:paraId="01978CFB" w14:textId="77777777" w:rsidR="00E67318" w:rsidRDefault="00E67318" w:rsidP="00C91F04">
      <w:pPr>
        <w:numPr>
          <w:ilvl w:val="0"/>
          <w:numId w:val="2"/>
        </w:numPr>
        <w:spacing w:before="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Vynaložené náklady musí být nezbytné pro uskutečnění projektu a musí odpovídat zásadám zdravého finančního řízení, zvláště efektivnosti a hospodárnosti.</w:t>
      </w:r>
    </w:p>
    <w:p w14:paraId="2E082D2F" w14:textId="77777777" w:rsidR="00E67318" w:rsidRDefault="00E67318" w:rsidP="00C91F04">
      <w:pPr>
        <w:numPr>
          <w:ilvl w:val="0"/>
          <w:numId w:val="2"/>
        </w:numPr>
        <w:spacing w:before="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Náklady musí být prokazatelně vyna</w:t>
      </w:r>
      <w:r w:rsidR="00585F8D">
        <w:rPr>
          <w:rFonts w:ascii="Arial" w:hAnsi="Arial" w:cs="Arial"/>
          <w:sz w:val="22"/>
        </w:rPr>
        <w:t>loženy během realizace projektu</w:t>
      </w:r>
      <w:r>
        <w:rPr>
          <w:rFonts w:ascii="Arial" w:hAnsi="Arial" w:cs="Arial"/>
          <w:sz w:val="22"/>
        </w:rPr>
        <w:t xml:space="preserve"> a musí být doloženy účetními doklady.</w:t>
      </w:r>
    </w:p>
    <w:p w14:paraId="0ABA402A" w14:textId="77777777" w:rsidR="00E67318" w:rsidRPr="007C400A" w:rsidRDefault="00E67318" w:rsidP="00C91F04">
      <w:pPr>
        <w:numPr>
          <w:ilvl w:val="0"/>
          <w:numId w:val="2"/>
        </w:numPr>
        <w:spacing w:before="80"/>
        <w:jc w:val="both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sz w:val="22"/>
        </w:rPr>
        <w:t xml:space="preserve">Projekt popsaný v žádosti se musí skládat pouze z uznatelných nákladů. V případě, že obsahem žádosti budou i neuznatelné náklady popsané níže, bude žádost vyřazena z dalšího hodnocení z důvodu administrativního nesouladu. </w:t>
      </w:r>
    </w:p>
    <w:p w14:paraId="263C534E" w14:textId="77777777" w:rsidR="002246CC" w:rsidRDefault="00E67318" w:rsidP="00C91F04">
      <w:pPr>
        <w:numPr>
          <w:ilvl w:val="0"/>
          <w:numId w:val="2"/>
        </w:numPr>
        <w:spacing w:before="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Mezi neuznatelné náklady</w:t>
      </w:r>
      <w:r w:rsidR="00580C9B">
        <w:rPr>
          <w:rFonts w:ascii="Arial" w:hAnsi="Arial" w:cs="Arial"/>
          <w:sz w:val="22"/>
        </w:rPr>
        <w:t xml:space="preserve"> pro oba podp</w:t>
      </w:r>
      <w:r w:rsidR="00F14FCE">
        <w:rPr>
          <w:rFonts w:ascii="Arial" w:hAnsi="Arial" w:cs="Arial"/>
          <w:sz w:val="22"/>
        </w:rPr>
        <w:t>r</w:t>
      </w:r>
      <w:r w:rsidR="00580C9B">
        <w:rPr>
          <w:rFonts w:ascii="Arial" w:hAnsi="Arial" w:cs="Arial"/>
          <w:sz w:val="22"/>
        </w:rPr>
        <w:t>ogram</w:t>
      </w:r>
      <w:r w:rsidR="005D0263">
        <w:rPr>
          <w:rFonts w:ascii="Arial" w:hAnsi="Arial" w:cs="Arial"/>
          <w:sz w:val="22"/>
        </w:rPr>
        <w:t>y</w:t>
      </w:r>
      <w:r>
        <w:rPr>
          <w:rFonts w:ascii="Arial" w:hAnsi="Arial" w:cs="Arial"/>
          <w:sz w:val="22"/>
        </w:rPr>
        <w:t xml:space="preserve"> patří: </w:t>
      </w:r>
    </w:p>
    <w:p w14:paraId="73549077" w14:textId="77777777" w:rsidR="001564EE" w:rsidRDefault="00F41AE6" w:rsidP="00C91F04">
      <w:pPr>
        <w:numPr>
          <w:ilvl w:val="0"/>
          <w:numId w:val="16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 w:rsidRPr="00A37328">
        <w:rPr>
          <w:rFonts w:ascii="Arial" w:hAnsi="Arial" w:cs="Arial"/>
          <w:sz w:val="22"/>
        </w:rPr>
        <w:t xml:space="preserve">platby daní a poplatků státnímu rozpočtu, </w:t>
      </w:r>
      <w:r w:rsidR="00E67318" w:rsidRPr="00A37328">
        <w:rPr>
          <w:rFonts w:ascii="Arial" w:hAnsi="Arial" w:cs="Arial"/>
          <w:sz w:val="22"/>
        </w:rPr>
        <w:t xml:space="preserve">daň z přidané hodnoty (platí pro plátce DPH, pokud má </w:t>
      </w:r>
      <w:r w:rsidR="00E67318" w:rsidRPr="00A37328">
        <w:rPr>
          <w:rFonts w:ascii="Arial" w:hAnsi="Arial" w:cs="Arial"/>
          <w:bCs/>
          <w:sz w:val="22"/>
        </w:rPr>
        <w:t>u zdanitelných plnění přijatých v souvislosti s financováním daného projektu nárok na odpočet daně z přidané hodnoty – v</w:t>
      </w:r>
      <w:r w:rsidR="001E7F1F">
        <w:rPr>
          <w:rFonts w:ascii="Arial" w:hAnsi="Arial" w:cs="Arial"/>
          <w:bCs/>
          <w:sz w:val="22"/>
        </w:rPr>
        <w:t> </w:t>
      </w:r>
      <w:r w:rsidR="00E67318" w:rsidRPr="00A37328">
        <w:rPr>
          <w:rFonts w:ascii="Arial" w:hAnsi="Arial" w:cs="Arial"/>
          <w:bCs/>
          <w:sz w:val="22"/>
        </w:rPr>
        <w:t>plné</w:t>
      </w:r>
      <w:r w:rsidR="001E7F1F">
        <w:rPr>
          <w:rFonts w:ascii="Arial" w:hAnsi="Arial" w:cs="Arial"/>
          <w:bCs/>
          <w:sz w:val="22"/>
        </w:rPr>
        <w:t xml:space="preserve"> nebo částečné </w:t>
      </w:r>
      <w:r w:rsidR="00E67318" w:rsidRPr="00A37328">
        <w:rPr>
          <w:rFonts w:ascii="Arial" w:hAnsi="Arial" w:cs="Arial"/>
          <w:bCs/>
          <w:sz w:val="22"/>
        </w:rPr>
        <w:t>výši</w:t>
      </w:r>
      <w:r w:rsidR="00E67318" w:rsidRPr="00D11857">
        <w:rPr>
          <w:rFonts w:ascii="Arial" w:hAnsi="Arial" w:cs="Arial"/>
          <w:sz w:val="22"/>
        </w:rPr>
        <w:t xml:space="preserve">), </w:t>
      </w:r>
      <w:r w:rsidR="00807F27" w:rsidRPr="00A37328">
        <w:rPr>
          <w:rFonts w:ascii="Arial" w:hAnsi="Arial" w:cs="Arial"/>
          <w:sz w:val="22"/>
        </w:rPr>
        <w:t xml:space="preserve">platby daní </w:t>
      </w:r>
      <w:r w:rsidR="00FC5D73">
        <w:rPr>
          <w:rFonts w:ascii="Arial" w:hAnsi="Arial" w:cs="Arial"/>
          <w:sz w:val="22"/>
        </w:rPr>
        <w:br/>
      </w:r>
      <w:r w:rsidR="00807F27" w:rsidRPr="00A37328">
        <w:rPr>
          <w:rFonts w:ascii="Arial" w:hAnsi="Arial" w:cs="Arial"/>
          <w:sz w:val="22"/>
        </w:rPr>
        <w:t>a poplatků krajům, obcím a státním fondům,</w:t>
      </w:r>
    </w:p>
    <w:p w14:paraId="0E372579" w14:textId="77777777" w:rsidR="00E67318" w:rsidRPr="00505CFF" w:rsidRDefault="00680278" w:rsidP="00C91F04">
      <w:pPr>
        <w:numPr>
          <w:ilvl w:val="0"/>
          <w:numId w:val="16"/>
        </w:numPr>
        <w:tabs>
          <w:tab w:val="clear" w:pos="720"/>
          <w:tab w:val="num" w:pos="1134"/>
        </w:tabs>
        <w:spacing w:before="80"/>
        <w:ind w:left="851" w:firstLine="0"/>
        <w:jc w:val="both"/>
        <w:rPr>
          <w:rFonts w:ascii="Arial" w:hAnsi="Arial" w:cs="Arial"/>
          <w:sz w:val="22"/>
        </w:rPr>
      </w:pPr>
      <w:r w:rsidRPr="00A37328">
        <w:rPr>
          <w:rFonts w:ascii="Arial" w:hAnsi="Arial" w:cs="Arial"/>
          <w:sz w:val="22"/>
        </w:rPr>
        <w:t>alkohol a tabákové výrobky</w:t>
      </w:r>
      <w:r w:rsidR="002246CC" w:rsidRPr="00220815">
        <w:rPr>
          <w:rFonts w:ascii="Arial" w:hAnsi="Arial" w:cs="Arial"/>
          <w:sz w:val="22"/>
        </w:rPr>
        <w:t>,</w:t>
      </w:r>
      <w:r w:rsidR="00E67318" w:rsidRPr="00A30E00">
        <w:rPr>
          <w:rFonts w:ascii="Arial" w:hAnsi="Arial" w:cs="Arial"/>
          <w:sz w:val="22"/>
        </w:rPr>
        <w:t xml:space="preserve">  </w:t>
      </w:r>
    </w:p>
    <w:p w14:paraId="74A554F7" w14:textId="77777777" w:rsidR="002246CC" w:rsidRDefault="00680278" w:rsidP="00C91F04">
      <w:pPr>
        <w:numPr>
          <w:ilvl w:val="0"/>
          <w:numId w:val="16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náklady na </w:t>
      </w:r>
      <w:r w:rsidRPr="00877E92">
        <w:rPr>
          <w:rFonts w:ascii="Arial" w:hAnsi="Arial" w:cs="Arial"/>
          <w:sz w:val="22"/>
        </w:rPr>
        <w:t>nákup věcí osobní potřeby</w:t>
      </w:r>
      <w:r>
        <w:rPr>
          <w:rFonts w:ascii="Arial" w:hAnsi="Arial" w:cs="Arial"/>
          <w:sz w:val="22"/>
        </w:rPr>
        <w:t>,</w:t>
      </w:r>
    </w:p>
    <w:p w14:paraId="05B988E9" w14:textId="77777777" w:rsidR="00680278" w:rsidRDefault="00680278" w:rsidP="00C91F04">
      <w:pPr>
        <w:numPr>
          <w:ilvl w:val="0"/>
          <w:numId w:val="16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 w:rsidRPr="00877E92">
        <w:rPr>
          <w:rFonts w:ascii="Arial" w:hAnsi="Arial" w:cs="Arial"/>
          <w:sz w:val="22"/>
        </w:rPr>
        <w:t>úhrad</w:t>
      </w:r>
      <w:r>
        <w:rPr>
          <w:rFonts w:ascii="Arial" w:hAnsi="Arial" w:cs="Arial"/>
          <w:sz w:val="22"/>
        </w:rPr>
        <w:t>a</w:t>
      </w:r>
      <w:r w:rsidRPr="00877E92">
        <w:rPr>
          <w:rFonts w:ascii="Arial" w:hAnsi="Arial" w:cs="Arial"/>
          <w:sz w:val="22"/>
        </w:rPr>
        <w:t xml:space="preserve"> úvěrů a půjček</w:t>
      </w:r>
      <w:r>
        <w:rPr>
          <w:rFonts w:ascii="Arial" w:hAnsi="Arial" w:cs="Arial"/>
          <w:sz w:val="22"/>
        </w:rPr>
        <w:t>,</w:t>
      </w:r>
    </w:p>
    <w:p w14:paraId="39C60BD1" w14:textId="77777777" w:rsidR="00680278" w:rsidRDefault="00680278" w:rsidP="00C91F04">
      <w:pPr>
        <w:numPr>
          <w:ilvl w:val="0"/>
          <w:numId w:val="16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 w:rsidRPr="00877E92">
        <w:rPr>
          <w:rFonts w:ascii="Arial" w:hAnsi="Arial" w:cs="Arial"/>
          <w:sz w:val="22"/>
        </w:rPr>
        <w:t>penále, pokuty,</w:t>
      </w:r>
      <w:r w:rsidRPr="00A52E79">
        <w:rPr>
          <w:rFonts w:ascii="Arial" w:hAnsi="Arial" w:cs="Arial"/>
          <w:sz w:val="22"/>
        </w:rPr>
        <w:t xml:space="preserve"> </w:t>
      </w:r>
      <w:r w:rsidRPr="00877E92">
        <w:rPr>
          <w:rFonts w:ascii="Arial" w:hAnsi="Arial" w:cs="Arial"/>
          <w:sz w:val="22"/>
        </w:rPr>
        <w:t>náhrady škod a manka</w:t>
      </w:r>
      <w:r>
        <w:rPr>
          <w:rFonts w:ascii="Arial" w:hAnsi="Arial" w:cs="Arial"/>
          <w:sz w:val="22"/>
        </w:rPr>
        <w:t xml:space="preserve">, náklady </w:t>
      </w:r>
      <w:r w:rsidRPr="00877E92">
        <w:rPr>
          <w:rFonts w:ascii="Arial" w:hAnsi="Arial" w:cs="Arial"/>
          <w:sz w:val="22"/>
        </w:rPr>
        <w:t>na právní spory</w:t>
      </w:r>
      <w:r>
        <w:rPr>
          <w:rFonts w:ascii="Arial" w:hAnsi="Arial" w:cs="Arial"/>
          <w:sz w:val="22"/>
        </w:rPr>
        <w:t>,</w:t>
      </w:r>
    </w:p>
    <w:p w14:paraId="7DC01B1A" w14:textId="77777777" w:rsidR="00680278" w:rsidRDefault="00680278" w:rsidP="00C91F04">
      <w:pPr>
        <w:numPr>
          <w:ilvl w:val="0"/>
          <w:numId w:val="16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 w:rsidRPr="00470A66">
        <w:rPr>
          <w:rFonts w:ascii="Arial" w:hAnsi="Arial" w:cs="Arial"/>
          <w:sz w:val="22"/>
        </w:rPr>
        <w:t xml:space="preserve">náklady na </w:t>
      </w:r>
      <w:r w:rsidR="001E7F1F">
        <w:rPr>
          <w:rFonts w:ascii="Arial" w:hAnsi="Arial" w:cs="Arial"/>
          <w:sz w:val="22"/>
        </w:rPr>
        <w:t xml:space="preserve">zajištění </w:t>
      </w:r>
      <w:r w:rsidRPr="00470A66">
        <w:rPr>
          <w:rFonts w:ascii="Arial" w:hAnsi="Arial" w:cs="Arial"/>
          <w:sz w:val="22"/>
        </w:rPr>
        <w:t>publicit</w:t>
      </w:r>
      <w:r w:rsidR="001E7F1F">
        <w:rPr>
          <w:rFonts w:ascii="Arial" w:hAnsi="Arial" w:cs="Arial"/>
          <w:sz w:val="22"/>
        </w:rPr>
        <w:t>y projektu</w:t>
      </w:r>
      <w:r>
        <w:rPr>
          <w:rFonts w:ascii="Arial" w:hAnsi="Arial" w:cs="Arial"/>
          <w:sz w:val="22"/>
        </w:rPr>
        <w:t>,</w:t>
      </w:r>
    </w:p>
    <w:p w14:paraId="4DDCADE7" w14:textId="77777777" w:rsidR="001564EE" w:rsidRDefault="001564EE" w:rsidP="00C91F04">
      <w:pPr>
        <w:numPr>
          <w:ilvl w:val="0"/>
          <w:numId w:val="16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dotace a dary,</w:t>
      </w:r>
    </w:p>
    <w:p w14:paraId="260861B1" w14:textId="77777777" w:rsidR="00680278" w:rsidRDefault="00680278" w:rsidP="00C91F04">
      <w:pPr>
        <w:numPr>
          <w:ilvl w:val="0"/>
          <w:numId w:val="16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 w:rsidRPr="00470A66">
        <w:rPr>
          <w:rFonts w:ascii="Arial" w:hAnsi="Arial" w:cs="Arial"/>
          <w:sz w:val="22"/>
        </w:rPr>
        <w:lastRenderedPageBreak/>
        <w:t>náklady na pohoštění</w:t>
      </w:r>
      <w:r>
        <w:rPr>
          <w:rFonts w:ascii="Arial" w:hAnsi="Arial" w:cs="Arial"/>
          <w:sz w:val="22"/>
        </w:rPr>
        <w:t>,</w:t>
      </w:r>
    </w:p>
    <w:p w14:paraId="2A9896EC" w14:textId="6BAF9FB0" w:rsidR="00680278" w:rsidRDefault="00680278" w:rsidP="00C91F04">
      <w:pPr>
        <w:numPr>
          <w:ilvl w:val="0"/>
          <w:numId w:val="16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 w:rsidRPr="00470A66">
        <w:rPr>
          <w:rFonts w:ascii="Arial" w:hAnsi="Arial" w:cs="Arial"/>
          <w:sz w:val="22"/>
        </w:rPr>
        <w:t>běžné provozní náklady (např. telefonní služby, energie, poplatky za připojení k síti, bankovní poplatky)</w:t>
      </w:r>
      <w:r w:rsidR="00F81E13">
        <w:rPr>
          <w:rFonts w:ascii="Arial" w:hAnsi="Arial" w:cs="Arial"/>
          <w:sz w:val="22"/>
        </w:rPr>
        <w:t>,</w:t>
      </w:r>
    </w:p>
    <w:p w14:paraId="027342BD" w14:textId="70D5610A" w:rsidR="00F81E13" w:rsidRPr="00664BDC" w:rsidRDefault="008E63F2" w:rsidP="006F7523">
      <w:pPr>
        <w:widowControl w:val="0"/>
        <w:numPr>
          <w:ilvl w:val="0"/>
          <w:numId w:val="16"/>
        </w:numPr>
        <w:tabs>
          <w:tab w:val="clear" w:pos="720"/>
          <w:tab w:val="num" w:pos="1134"/>
        </w:tabs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mzdy</w:t>
      </w:r>
      <w:r w:rsidR="00F81E13" w:rsidRPr="00CE31A6">
        <w:rPr>
          <w:rFonts w:ascii="Arial" w:hAnsi="Arial" w:cs="Arial"/>
          <w:sz w:val="22"/>
        </w:rPr>
        <w:t>, platy</w:t>
      </w:r>
      <w:r>
        <w:rPr>
          <w:rFonts w:ascii="Arial" w:hAnsi="Arial" w:cs="Arial"/>
          <w:sz w:val="22"/>
        </w:rPr>
        <w:t xml:space="preserve"> zaměstnanců v pracovním poměru</w:t>
      </w:r>
      <w:r w:rsidR="00D60577">
        <w:rPr>
          <w:rFonts w:ascii="Arial" w:hAnsi="Arial" w:cs="Arial"/>
          <w:sz w:val="22"/>
        </w:rPr>
        <w:t xml:space="preserve"> vč. povinného pojistného placeného zaměstnavatelem</w:t>
      </w:r>
      <w:r w:rsidR="00F81E13" w:rsidRPr="00CE31A6">
        <w:rPr>
          <w:rFonts w:ascii="Arial" w:hAnsi="Arial" w:cs="Arial"/>
          <w:sz w:val="22"/>
        </w:rPr>
        <w:t xml:space="preserve"> </w:t>
      </w:r>
      <w:r w:rsidR="00F81E13">
        <w:rPr>
          <w:rFonts w:ascii="Arial" w:hAnsi="Arial" w:cs="Arial"/>
          <w:sz w:val="22"/>
        </w:rPr>
        <w:t>(pouze u podprogramu B).</w:t>
      </w:r>
    </w:p>
    <w:p w14:paraId="1569AC1B" w14:textId="77777777" w:rsidR="00F81E13" w:rsidRDefault="00F81E13" w:rsidP="006F7523">
      <w:pPr>
        <w:spacing w:before="80"/>
        <w:ind w:left="1134"/>
        <w:jc w:val="both"/>
        <w:rPr>
          <w:rFonts w:ascii="Arial" w:hAnsi="Arial" w:cs="Arial"/>
          <w:sz w:val="22"/>
        </w:rPr>
      </w:pPr>
    </w:p>
    <w:p w14:paraId="3AE2AA7C" w14:textId="77777777" w:rsidR="00E67318" w:rsidRPr="00CC6577" w:rsidRDefault="00E67318" w:rsidP="00C91F04">
      <w:pPr>
        <w:numPr>
          <w:ilvl w:val="0"/>
          <w:numId w:val="2"/>
        </w:numPr>
        <w:spacing w:before="80"/>
        <w:jc w:val="both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sz w:val="22"/>
        </w:rPr>
        <w:t>Mezi uznatelné náklady</w:t>
      </w:r>
      <w:r w:rsidR="007626A0">
        <w:rPr>
          <w:rFonts w:ascii="Arial" w:hAnsi="Arial" w:cs="Arial"/>
          <w:sz w:val="22"/>
        </w:rPr>
        <w:t xml:space="preserve"> </w:t>
      </w:r>
      <w:r w:rsidR="007626A0" w:rsidRPr="007626A0">
        <w:rPr>
          <w:rFonts w:ascii="Arial" w:hAnsi="Arial" w:cs="Arial"/>
          <w:b/>
          <w:sz w:val="22"/>
        </w:rPr>
        <w:t>podprogramu A</w:t>
      </w:r>
      <w:r>
        <w:rPr>
          <w:rFonts w:ascii="Arial" w:hAnsi="Arial" w:cs="Arial"/>
          <w:sz w:val="22"/>
        </w:rPr>
        <w:t xml:space="preserve"> patří: </w:t>
      </w:r>
    </w:p>
    <w:p w14:paraId="24B32D37" w14:textId="77777777" w:rsidR="00004C01" w:rsidRDefault="006163A1" w:rsidP="00C91F04">
      <w:pPr>
        <w:numPr>
          <w:ilvl w:val="0"/>
          <w:numId w:val="20"/>
        </w:numPr>
        <w:spacing w:line="276" w:lineRule="auto"/>
        <w:ind w:left="127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mzdy, platy zaměstnanců v pracovním poměru</w:t>
      </w:r>
      <w:r w:rsidR="00004C01">
        <w:rPr>
          <w:rFonts w:ascii="Arial" w:hAnsi="Arial" w:cs="Arial"/>
          <w:sz w:val="22"/>
        </w:rPr>
        <w:t xml:space="preserve"> vč. povinného pojistného placeného zaměstnavatelem</w:t>
      </w:r>
    </w:p>
    <w:p w14:paraId="08DA6C7A" w14:textId="77777777" w:rsidR="00004C01" w:rsidRDefault="00004C01" w:rsidP="00C91F04">
      <w:pPr>
        <w:numPr>
          <w:ilvl w:val="0"/>
          <w:numId w:val="20"/>
        </w:numPr>
        <w:spacing w:line="276" w:lineRule="auto"/>
        <w:ind w:left="1276"/>
        <w:jc w:val="both"/>
        <w:rPr>
          <w:rFonts w:ascii="Arial" w:hAnsi="Arial" w:cs="Arial"/>
          <w:sz w:val="22"/>
        </w:rPr>
      </w:pPr>
      <w:r w:rsidRPr="00E8015B">
        <w:rPr>
          <w:rFonts w:ascii="Arial" w:hAnsi="Arial" w:cs="Arial"/>
          <w:sz w:val="22"/>
        </w:rPr>
        <w:t>ostatní osobní výdaje (dohoda o provedení práce, dohoda o pracovní činnosti</w:t>
      </w:r>
      <w:r w:rsidR="00EB664E">
        <w:rPr>
          <w:rFonts w:ascii="Arial" w:hAnsi="Arial" w:cs="Arial"/>
          <w:sz w:val="22"/>
        </w:rPr>
        <w:t xml:space="preserve"> v</w:t>
      </w:r>
      <w:r>
        <w:rPr>
          <w:rFonts w:ascii="Arial" w:hAnsi="Arial" w:cs="Arial"/>
          <w:sz w:val="22"/>
        </w:rPr>
        <w:t xml:space="preserve"> </w:t>
      </w:r>
      <w:r w:rsidR="005D0263">
        <w:rPr>
          <w:rFonts w:ascii="Arial" w:hAnsi="Arial" w:cs="Arial"/>
          <w:sz w:val="22"/>
        </w:rPr>
        <w:t>max.</w:t>
      </w:r>
      <w:r w:rsidR="008105E2">
        <w:rPr>
          <w:rFonts w:ascii="Arial" w:hAnsi="Arial" w:cs="Arial"/>
          <w:sz w:val="22"/>
        </w:rPr>
        <w:t xml:space="preserve"> výši</w:t>
      </w:r>
      <w:r w:rsidR="005D0263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8</w:t>
      </w:r>
      <w:r w:rsidRPr="00E8015B">
        <w:rPr>
          <w:rFonts w:ascii="Arial" w:hAnsi="Arial" w:cs="Arial"/>
          <w:sz w:val="22"/>
        </w:rPr>
        <w:t>00 Kč/hodinu vykonané práce</w:t>
      </w:r>
      <w:r>
        <w:rPr>
          <w:rFonts w:ascii="Arial" w:hAnsi="Arial" w:cs="Arial"/>
          <w:sz w:val="22"/>
        </w:rPr>
        <w:t xml:space="preserve">) </w:t>
      </w:r>
      <w:r w:rsidRPr="00E8015B">
        <w:rPr>
          <w:rFonts w:ascii="Arial" w:hAnsi="Arial" w:cs="Arial"/>
          <w:sz w:val="22"/>
        </w:rPr>
        <w:t xml:space="preserve">vč. povinného pojistného placeného zaměstnavatelem, </w:t>
      </w:r>
    </w:p>
    <w:p w14:paraId="3E804176" w14:textId="77777777" w:rsidR="00004C01" w:rsidRDefault="00004C01" w:rsidP="00C91F04">
      <w:pPr>
        <w:numPr>
          <w:ilvl w:val="0"/>
          <w:numId w:val="20"/>
        </w:numPr>
        <w:spacing w:line="276" w:lineRule="auto"/>
        <w:ind w:left="1276"/>
        <w:jc w:val="both"/>
        <w:rPr>
          <w:rFonts w:ascii="Arial" w:hAnsi="Arial" w:cs="Arial"/>
          <w:sz w:val="22"/>
        </w:rPr>
      </w:pPr>
      <w:r w:rsidRPr="00E8015B">
        <w:rPr>
          <w:rFonts w:ascii="Arial" w:hAnsi="Arial" w:cs="Arial"/>
          <w:sz w:val="22"/>
        </w:rPr>
        <w:t>cestovné (pouze tuzemské),</w:t>
      </w:r>
      <w:r w:rsidR="008105E2">
        <w:rPr>
          <w:rFonts w:ascii="Arial" w:hAnsi="Arial" w:cs="Arial"/>
          <w:sz w:val="22"/>
        </w:rPr>
        <w:t xml:space="preserve"> </w:t>
      </w:r>
    </w:p>
    <w:p w14:paraId="595C2E19" w14:textId="12CF935F" w:rsidR="008105E2" w:rsidRDefault="007E7648" w:rsidP="00C91F04">
      <w:pPr>
        <w:numPr>
          <w:ilvl w:val="0"/>
          <w:numId w:val="20"/>
        </w:numPr>
        <w:spacing w:line="276" w:lineRule="auto"/>
        <w:ind w:left="127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pohonné hm</w:t>
      </w:r>
      <w:r w:rsidR="008105E2">
        <w:rPr>
          <w:rFonts w:ascii="Arial" w:hAnsi="Arial" w:cs="Arial"/>
          <w:sz w:val="22"/>
        </w:rPr>
        <w:t>oty</w:t>
      </w:r>
      <w:r w:rsidR="006D5B65">
        <w:rPr>
          <w:rFonts w:ascii="Arial" w:hAnsi="Arial" w:cs="Arial"/>
          <w:sz w:val="22"/>
        </w:rPr>
        <w:t xml:space="preserve"> a maziva</w:t>
      </w:r>
      <w:r w:rsidR="0064197B">
        <w:rPr>
          <w:rFonts w:ascii="Arial" w:hAnsi="Arial" w:cs="Arial"/>
          <w:sz w:val="22"/>
        </w:rPr>
        <w:t>,</w:t>
      </w:r>
    </w:p>
    <w:p w14:paraId="406153F1" w14:textId="77777777" w:rsidR="00004C01" w:rsidRDefault="00004C01" w:rsidP="00C91F04">
      <w:pPr>
        <w:numPr>
          <w:ilvl w:val="0"/>
          <w:numId w:val="20"/>
        </w:numPr>
        <w:spacing w:line="276" w:lineRule="auto"/>
        <w:ind w:left="1276"/>
        <w:jc w:val="both"/>
        <w:rPr>
          <w:rFonts w:ascii="Arial" w:hAnsi="Arial" w:cs="Arial"/>
          <w:sz w:val="22"/>
        </w:rPr>
      </w:pPr>
      <w:r w:rsidRPr="00E8015B">
        <w:rPr>
          <w:rFonts w:ascii="Arial" w:hAnsi="Arial" w:cs="Arial"/>
          <w:sz w:val="22"/>
        </w:rPr>
        <w:t xml:space="preserve">nákup materiálu </w:t>
      </w:r>
      <w:r w:rsidR="00FC5D73">
        <w:rPr>
          <w:rFonts w:ascii="Arial" w:hAnsi="Arial" w:cs="Arial"/>
          <w:sz w:val="22"/>
        </w:rPr>
        <w:t xml:space="preserve">jinde nezařazený </w:t>
      </w:r>
      <w:r w:rsidRPr="00E8015B">
        <w:rPr>
          <w:rFonts w:ascii="Arial" w:hAnsi="Arial" w:cs="Arial"/>
          <w:sz w:val="22"/>
        </w:rPr>
        <w:t>(kancelářské potřeby související s realizací na výukové hodině</w:t>
      </w:r>
      <w:r>
        <w:rPr>
          <w:rFonts w:ascii="Arial" w:hAnsi="Arial" w:cs="Arial"/>
          <w:sz w:val="22"/>
        </w:rPr>
        <w:t>),</w:t>
      </w:r>
    </w:p>
    <w:p w14:paraId="70DE1CBD" w14:textId="77777777" w:rsidR="00004C01" w:rsidRDefault="00004C01" w:rsidP="00C91F04">
      <w:pPr>
        <w:numPr>
          <w:ilvl w:val="0"/>
          <w:numId w:val="20"/>
        </w:numPr>
        <w:spacing w:line="276" w:lineRule="auto"/>
        <w:ind w:left="127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nájemné </w:t>
      </w:r>
      <w:r w:rsidRPr="0091181D">
        <w:rPr>
          <w:rFonts w:ascii="Arial" w:hAnsi="Arial" w:cs="Arial"/>
          <w:sz w:val="22"/>
        </w:rPr>
        <w:t>(prostory pro realizací projektu</w:t>
      </w:r>
      <w:r>
        <w:rPr>
          <w:rFonts w:ascii="Arial" w:hAnsi="Arial" w:cs="Arial"/>
          <w:sz w:val="22"/>
        </w:rPr>
        <w:t>),</w:t>
      </w:r>
    </w:p>
    <w:p w14:paraId="140176D9" w14:textId="7DCD1502" w:rsidR="00004C01" w:rsidRDefault="008E63F2" w:rsidP="00C91F04">
      <w:pPr>
        <w:numPr>
          <w:ilvl w:val="0"/>
          <w:numId w:val="20"/>
        </w:numPr>
        <w:spacing w:line="276" w:lineRule="auto"/>
        <w:ind w:left="127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výdaje </w:t>
      </w:r>
      <w:r w:rsidR="0002054A">
        <w:rPr>
          <w:rFonts w:ascii="Arial" w:hAnsi="Arial" w:cs="Arial"/>
          <w:sz w:val="22"/>
        </w:rPr>
        <w:t xml:space="preserve">na </w:t>
      </w:r>
      <w:r w:rsidR="00004C01" w:rsidRPr="00E8015B">
        <w:rPr>
          <w:rFonts w:ascii="Arial" w:hAnsi="Arial" w:cs="Arial"/>
          <w:sz w:val="22"/>
        </w:rPr>
        <w:t>nákup služeb (konzultačních, poradenský</w:t>
      </w:r>
      <w:r w:rsidR="00004C01">
        <w:rPr>
          <w:rFonts w:ascii="Arial" w:hAnsi="Arial" w:cs="Arial"/>
          <w:sz w:val="22"/>
        </w:rPr>
        <w:t>ch a právních služeb a školení)</w:t>
      </w:r>
      <w:r w:rsidR="0064197B">
        <w:rPr>
          <w:rFonts w:ascii="Arial" w:hAnsi="Arial" w:cs="Arial"/>
          <w:sz w:val="22"/>
        </w:rPr>
        <w:t>.</w:t>
      </w:r>
    </w:p>
    <w:p w14:paraId="173923CC" w14:textId="77777777" w:rsidR="008105E2" w:rsidRDefault="008105E2" w:rsidP="008105E2">
      <w:pPr>
        <w:spacing w:line="276" w:lineRule="auto"/>
        <w:jc w:val="both"/>
        <w:rPr>
          <w:rFonts w:ascii="Arial" w:hAnsi="Arial" w:cs="Arial"/>
          <w:sz w:val="22"/>
        </w:rPr>
      </w:pPr>
    </w:p>
    <w:p w14:paraId="061F0F19" w14:textId="77777777" w:rsidR="00004C01" w:rsidRPr="00CC6577" w:rsidRDefault="00004C01" w:rsidP="00C91F04">
      <w:pPr>
        <w:numPr>
          <w:ilvl w:val="0"/>
          <w:numId w:val="2"/>
        </w:numPr>
        <w:spacing w:before="80"/>
        <w:jc w:val="both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sz w:val="22"/>
        </w:rPr>
        <w:t xml:space="preserve">Mezi uznatelné náklady </w:t>
      </w:r>
      <w:r w:rsidRPr="00363B53">
        <w:rPr>
          <w:rFonts w:ascii="Arial" w:hAnsi="Arial" w:cs="Arial"/>
          <w:b/>
          <w:sz w:val="22"/>
        </w:rPr>
        <w:t xml:space="preserve">podprogramu </w:t>
      </w:r>
      <w:r>
        <w:rPr>
          <w:rFonts w:ascii="Arial" w:hAnsi="Arial" w:cs="Arial"/>
          <w:b/>
          <w:sz w:val="22"/>
        </w:rPr>
        <w:t>B</w:t>
      </w:r>
      <w:r>
        <w:rPr>
          <w:rFonts w:ascii="Arial" w:hAnsi="Arial" w:cs="Arial"/>
          <w:sz w:val="22"/>
        </w:rPr>
        <w:t xml:space="preserve"> patří: </w:t>
      </w:r>
    </w:p>
    <w:p w14:paraId="7092D838" w14:textId="21FBE679" w:rsidR="00004C01" w:rsidRPr="00EF6850" w:rsidRDefault="00004C01" w:rsidP="00C91F04">
      <w:pPr>
        <w:numPr>
          <w:ilvl w:val="0"/>
          <w:numId w:val="17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drobný dlouhodobý </w:t>
      </w:r>
      <w:r w:rsidR="00FC5D73">
        <w:rPr>
          <w:rFonts w:ascii="Arial" w:hAnsi="Arial" w:cs="Arial"/>
          <w:sz w:val="22"/>
        </w:rPr>
        <w:t xml:space="preserve">hmotný </w:t>
      </w:r>
      <w:r>
        <w:rPr>
          <w:rFonts w:ascii="Arial" w:hAnsi="Arial" w:cs="Arial"/>
          <w:sz w:val="22"/>
        </w:rPr>
        <w:t xml:space="preserve">majetek, </w:t>
      </w:r>
    </w:p>
    <w:p w14:paraId="4C7DC7A4" w14:textId="77777777" w:rsidR="00004C01" w:rsidRDefault="00004C01" w:rsidP="00C91F04">
      <w:pPr>
        <w:numPr>
          <w:ilvl w:val="0"/>
          <w:numId w:val="17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 w:rsidRPr="0091181D">
        <w:rPr>
          <w:rFonts w:ascii="Arial" w:hAnsi="Arial" w:cs="Arial"/>
          <w:sz w:val="22"/>
        </w:rPr>
        <w:t xml:space="preserve">ostatní osobní výdaje (dohoda o provedení práce, dohoda o pracovní činnosti </w:t>
      </w:r>
      <w:r>
        <w:rPr>
          <w:rFonts w:ascii="Arial" w:hAnsi="Arial" w:cs="Arial"/>
          <w:sz w:val="22"/>
        </w:rPr>
        <w:br/>
      </w:r>
      <w:r w:rsidRPr="0091181D">
        <w:rPr>
          <w:rFonts w:ascii="Arial" w:hAnsi="Arial" w:cs="Arial"/>
          <w:sz w:val="22"/>
        </w:rPr>
        <w:t>- u sociálních, pedagogických, nepedagogických pracovníků a obdobných p</w:t>
      </w:r>
      <w:r w:rsidR="00435900">
        <w:rPr>
          <w:rFonts w:ascii="Arial" w:hAnsi="Arial" w:cs="Arial"/>
          <w:sz w:val="22"/>
        </w:rPr>
        <w:t>rofesí v </w:t>
      </w:r>
      <w:r>
        <w:rPr>
          <w:rFonts w:ascii="Arial" w:hAnsi="Arial" w:cs="Arial"/>
          <w:sz w:val="22"/>
        </w:rPr>
        <w:t>max.</w:t>
      </w:r>
      <w:r w:rsidR="008105E2">
        <w:rPr>
          <w:rFonts w:ascii="Arial" w:hAnsi="Arial" w:cs="Arial"/>
          <w:sz w:val="22"/>
        </w:rPr>
        <w:t xml:space="preserve"> výši</w:t>
      </w:r>
      <w:r>
        <w:rPr>
          <w:rFonts w:ascii="Arial" w:hAnsi="Arial" w:cs="Arial"/>
          <w:sz w:val="22"/>
        </w:rPr>
        <w:t xml:space="preserve"> 3</w:t>
      </w:r>
      <w:r w:rsidRPr="0091181D">
        <w:rPr>
          <w:rFonts w:ascii="Arial" w:hAnsi="Arial" w:cs="Arial"/>
          <w:sz w:val="22"/>
        </w:rPr>
        <w:t>50 Kč/hodinu vykonané práce a u psychologů, psychoterapeutů, odborných lektorů, supervizorů a odborných vysoce speciali</w:t>
      </w:r>
      <w:r w:rsidR="00EB664E">
        <w:rPr>
          <w:rFonts w:ascii="Arial" w:hAnsi="Arial" w:cs="Arial"/>
          <w:sz w:val="22"/>
        </w:rPr>
        <w:t>zovaných činností v</w:t>
      </w:r>
      <w:r w:rsidR="00435900">
        <w:rPr>
          <w:rFonts w:ascii="Arial" w:hAnsi="Arial" w:cs="Arial"/>
          <w:sz w:val="22"/>
        </w:rPr>
        <w:t> </w:t>
      </w:r>
      <w:r>
        <w:rPr>
          <w:rFonts w:ascii="Arial" w:hAnsi="Arial" w:cs="Arial"/>
          <w:sz w:val="22"/>
        </w:rPr>
        <w:t>max.</w:t>
      </w:r>
      <w:r w:rsidR="008105E2">
        <w:rPr>
          <w:rFonts w:ascii="Arial" w:hAnsi="Arial" w:cs="Arial"/>
          <w:sz w:val="22"/>
        </w:rPr>
        <w:t xml:space="preserve"> výši</w:t>
      </w:r>
      <w:r>
        <w:rPr>
          <w:rFonts w:ascii="Arial" w:hAnsi="Arial" w:cs="Arial"/>
          <w:sz w:val="22"/>
        </w:rPr>
        <w:t xml:space="preserve"> 8</w:t>
      </w:r>
      <w:r w:rsidRPr="0091181D">
        <w:rPr>
          <w:rFonts w:ascii="Arial" w:hAnsi="Arial" w:cs="Arial"/>
          <w:sz w:val="22"/>
        </w:rPr>
        <w:t>00 Kč/hodinu vykonané práce) vč. povinného pojistného placeného zaměstnavatelem</w:t>
      </w:r>
      <w:r>
        <w:rPr>
          <w:rFonts w:ascii="Arial" w:hAnsi="Arial" w:cs="Arial"/>
          <w:sz w:val="22"/>
        </w:rPr>
        <w:t xml:space="preserve">,  </w:t>
      </w:r>
    </w:p>
    <w:p w14:paraId="1060BC9E" w14:textId="77777777" w:rsidR="00004C01" w:rsidRDefault="00004C01" w:rsidP="00C91F04">
      <w:pPr>
        <w:numPr>
          <w:ilvl w:val="0"/>
          <w:numId w:val="17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 w:rsidRPr="0091181D">
        <w:rPr>
          <w:rFonts w:ascii="Arial" w:hAnsi="Arial" w:cs="Arial"/>
          <w:sz w:val="22"/>
        </w:rPr>
        <w:t>nájemné (prostory pro realizací projektu</w:t>
      </w:r>
      <w:r>
        <w:rPr>
          <w:rFonts w:ascii="Arial" w:hAnsi="Arial" w:cs="Arial"/>
          <w:sz w:val="22"/>
        </w:rPr>
        <w:t>),</w:t>
      </w:r>
    </w:p>
    <w:p w14:paraId="6A30AB4C" w14:textId="77777777" w:rsidR="00004C01" w:rsidRDefault="00004C01" w:rsidP="00C91F04">
      <w:pPr>
        <w:numPr>
          <w:ilvl w:val="0"/>
          <w:numId w:val="17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pohoštění, potraviny, </w:t>
      </w:r>
      <w:r w:rsidRPr="00D03101">
        <w:rPr>
          <w:rFonts w:ascii="Arial" w:hAnsi="Arial" w:cs="Arial"/>
          <w:sz w:val="22"/>
        </w:rPr>
        <w:t xml:space="preserve">občerstvení v hodnotě </w:t>
      </w:r>
      <w:r>
        <w:rPr>
          <w:rFonts w:ascii="Arial" w:hAnsi="Arial" w:cs="Arial"/>
          <w:sz w:val="22"/>
        </w:rPr>
        <w:t>max. 5 000 Kč v rámci projektu,</w:t>
      </w:r>
    </w:p>
    <w:p w14:paraId="682881C3" w14:textId="77777777" w:rsidR="00004C01" w:rsidRDefault="00004C01" w:rsidP="00C91F04">
      <w:pPr>
        <w:numPr>
          <w:ilvl w:val="0"/>
          <w:numId w:val="17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 w:rsidRPr="00D03101">
        <w:rPr>
          <w:rFonts w:ascii="Arial" w:hAnsi="Arial" w:cs="Arial"/>
          <w:sz w:val="22"/>
        </w:rPr>
        <w:t>cestovné (pouze tuzemské)</w:t>
      </w:r>
      <w:r>
        <w:rPr>
          <w:rFonts w:ascii="Arial" w:hAnsi="Arial" w:cs="Arial"/>
          <w:sz w:val="22"/>
        </w:rPr>
        <w:t>,</w:t>
      </w:r>
    </w:p>
    <w:p w14:paraId="7506F90B" w14:textId="399B7E87" w:rsidR="00EB664E" w:rsidRDefault="00EB664E" w:rsidP="00C91F04">
      <w:pPr>
        <w:numPr>
          <w:ilvl w:val="0"/>
          <w:numId w:val="17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pohonné hmoty</w:t>
      </w:r>
      <w:r w:rsidR="006D5B65">
        <w:rPr>
          <w:rFonts w:ascii="Arial" w:hAnsi="Arial" w:cs="Arial"/>
          <w:sz w:val="22"/>
        </w:rPr>
        <w:t xml:space="preserve"> a maziva</w:t>
      </w:r>
      <w:r w:rsidR="0064197B">
        <w:rPr>
          <w:rFonts w:ascii="Arial" w:hAnsi="Arial" w:cs="Arial"/>
          <w:sz w:val="22"/>
        </w:rPr>
        <w:t>,</w:t>
      </w:r>
    </w:p>
    <w:p w14:paraId="278D07B8" w14:textId="77777777" w:rsidR="00004C01" w:rsidRDefault="00004C01" w:rsidP="00C91F04">
      <w:pPr>
        <w:numPr>
          <w:ilvl w:val="0"/>
          <w:numId w:val="17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 w:rsidRPr="00D03101">
        <w:rPr>
          <w:rFonts w:ascii="Arial" w:hAnsi="Arial" w:cs="Arial"/>
          <w:sz w:val="22"/>
        </w:rPr>
        <w:t xml:space="preserve">nákup materiálu </w:t>
      </w:r>
      <w:r w:rsidR="00FC5D73">
        <w:rPr>
          <w:rFonts w:ascii="Arial" w:hAnsi="Arial" w:cs="Arial"/>
          <w:sz w:val="22"/>
        </w:rPr>
        <w:t xml:space="preserve">jinde nezařazený </w:t>
      </w:r>
      <w:r w:rsidRPr="00D03101">
        <w:rPr>
          <w:rFonts w:ascii="Arial" w:hAnsi="Arial" w:cs="Arial"/>
          <w:sz w:val="22"/>
        </w:rPr>
        <w:t>(propagační materiály zaměře</w:t>
      </w:r>
      <w:r>
        <w:rPr>
          <w:rFonts w:ascii="Arial" w:hAnsi="Arial" w:cs="Arial"/>
          <w:sz w:val="22"/>
        </w:rPr>
        <w:t>né na prevenci kriminality související s projektem</w:t>
      </w:r>
      <w:r w:rsidRPr="00D03101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>,</w:t>
      </w:r>
    </w:p>
    <w:p w14:paraId="686DE6E6" w14:textId="77777777" w:rsidR="00004C01" w:rsidRDefault="00004C01" w:rsidP="00C91F04">
      <w:pPr>
        <w:numPr>
          <w:ilvl w:val="0"/>
          <w:numId w:val="17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 w:rsidRPr="00486553">
        <w:rPr>
          <w:rFonts w:ascii="Arial" w:hAnsi="Arial" w:cs="Arial"/>
          <w:sz w:val="22"/>
        </w:rPr>
        <w:t xml:space="preserve">nákup ostatních služeb </w:t>
      </w:r>
      <w:r>
        <w:rPr>
          <w:rFonts w:ascii="Arial" w:hAnsi="Arial" w:cs="Arial"/>
          <w:sz w:val="22"/>
        </w:rPr>
        <w:t>– (</w:t>
      </w:r>
      <w:r w:rsidRPr="00486553">
        <w:rPr>
          <w:rFonts w:ascii="Arial" w:hAnsi="Arial" w:cs="Arial"/>
          <w:sz w:val="22"/>
        </w:rPr>
        <w:t>ubytování, stravování, doprava, zajištění vzděláv</w:t>
      </w:r>
      <w:r>
        <w:rPr>
          <w:rFonts w:ascii="Arial" w:hAnsi="Arial" w:cs="Arial"/>
          <w:sz w:val="22"/>
        </w:rPr>
        <w:t>acího programu, vstupné - max. 5</w:t>
      </w:r>
      <w:r w:rsidRPr="00486553">
        <w:rPr>
          <w:rFonts w:ascii="Arial" w:hAnsi="Arial" w:cs="Arial"/>
          <w:sz w:val="22"/>
        </w:rPr>
        <w:t>00 Kč/1 osoba/1 den tuzemské pobytové akce</w:t>
      </w:r>
      <w:r>
        <w:rPr>
          <w:rFonts w:ascii="Arial" w:hAnsi="Arial" w:cs="Arial"/>
          <w:sz w:val="22"/>
        </w:rPr>
        <w:t xml:space="preserve"> </w:t>
      </w:r>
      <w:r w:rsidRPr="00486553">
        <w:rPr>
          <w:rFonts w:ascii="Arial" w:hAnsi="Arial" w:cs="Arial"/>
          <w:sz w:val="22"/>
        </w:rPr>
        <w:t>výletu pro tzv. rizikovou skupinu dětí a mládeže)</w:t>
      </w:r>
      <w:r>
        <w:rPr>
          <w:rFonts w:ascii="Arial" w:hAnsi="Arial" w:cs="Arial"/>
          <w:sz w:val="22"/>
        </w:rPr>
        <w:t>,</w:t>
      </w:r>
    </w:p>
    <w:p w14:paraId="5B3FE337" w14:textId="77777777" w:rsidR="002246CC" w:rsidRPr="00004C01" w:rsidRDefault="00004C01" w:rsidP="00C91F04">
      <w:pPr>
        <w:numPr>
          <w:ilvl w:val="0"/>
          <w:numId w:val="17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 w:rsidRPr="0091181D">
        <w:rPr>
          <w:rFonts w:ascii="Arial" w:hAnsi="Arial" w:cs="Arial"/>
          <w:sz w:val="22"/>
        </w:rPr>
        <w:t>věcné dary (odměny, věcné ceny pro účastníky soutěží v hodnotě do 500 Kč na 1 cenu určenou pro 1 osobu).</w:t>
      </w:r>
    </w:p>
    <w:p w14:paraId="3CFC90C5" w14:textId="4BC93C62" w:rsidR="00E67318" w:rsidRPr="007C400A" w:rsidRDefault="00E67318" w:rsidP="00C91F04">
      <w:pPr>
        <w:numPr>
          <w:ilvl w:val="0"/>
          <w:numId w:val="2"/>
        </w:numPr>
        <w:spacing w:before="80"/>
        <w:jc w:val="both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sz w:val="22"/>
        </w:rPr>
        <w:t xml:space="preserve">Vymezení neuznatelných a uznatelných nákladů vychází z definic jednotlivých položek druhového třídění rozpočtové skladby uvedených ve vyhlášce Ministerstva financí </w:t>
      </w:r>
      <w:r w:rsidR="00F14FC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 xml:space="preserve">č. </w:t>
      </w:r>
      <w:r w:rsidR="00FC5D73">
        <w:rPr>
          <w:rFonts w:ascii="Arial" w:hAnsi="Arial" w:cs="Arial"/>
          <w:sz w:val="22"/>
        </w:rPr>
        <w:t>412</w:t>
      </w:r>
      <w:r>
        <w:rPr>
          <w:rFonts w:ascii="Arial" w:hAnsi="Arial" w:cs="Arial"/>
          <w:sz w:val="22"/>
        </w:rPr>
        <w:t>/20</w:t>
      </w:r>
      <w:r w:rsidR="00FC5D73">
        <w:rPr>
          <w:rFonts w:ascii="Arial" w:hAnsi="Arial" w:cs="Arial"/>
          <w:sz w:val="22"/>
        </w:rPr>
        <w:t>21</w:t>
      </w:r>
      <w:r>
        <w:rPr>
          <w:rFonts w:ascii="Arial" w:hAnsi="Arial" w:cs="Arial"/>
          <w:sz w:val="22"/>
        </w:rPr>
        <w:t xml:space="preserve"> Sb., o rozpočtové skladbě.</w:t>
      </w:r>
    </w:p>
    <w:p w14:paraId="404A9C99" w14:textId="77777777" w:rsidR="00E67318" w:rsidRPr="00004C01" w:rsidRDefault="00E67318" w:rsidP="00004C01">
      <w:pPr>
        <w:jc w:val="both"/>
        <w:rPr>
          <w:rFonts w:ascii="Arial" w:hAnsi="Arial" w:cs="Arial"/>
          <w:i/>
          <w:iCs/>
          <w:color w:val="00B0F0"/>
          <w:sz w:val="22"/>
        </w:rPr>
      </w:pPr>
    </w:p>
    <w:p w14:paraId="09667AEB" w14:textId="77777777" w:rsidR="00E67318" w:rsidRDefault="00E67318" w:rsidP="00E67318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9) Kritéria pro hodnocení žádosti</w:t>
      </w:r>
    </w:p>
    <w:p w14:paraId="3B863AF9" w14:textId="77777777" w:rsidR="00A91C26" w:rsidRDefault="00E67318" w:rsidP="00270FC8">
      <w:pPr>
        <w:jc w:val="both"/>
        <w:rPr>
          <w:rFonts w:ascii="Arial" w:hAnsi="Arial" w:cs="Arial"/>
          <w:bCs/>
          <w:sz w:val="22"/>
        </w:rPr>
      </w:pPr>
      <w:r w:rsidRPr="00026DA0">
        <w:rPr>
          <w:rFonts w:ascii="Arial" w:hAnsi="Arial" w:cs="Arial"/>
          <w:bCs/>
          <w:sz w:val="22"/>
        </w:rPr>
        <w:t>U všech doručených žádostí bude provedena kontrola administrativního souladu žádosti se všemi podmínkami uvedenými ve výzvě.</w:t>
      </w:r>
    </w:p>
    <w:p w14:paraId="279145BD" w14:textId="03A438E1" w:rsidR="00A91C26" w:rsidRDefault="00A91C26" w:rsidP="00A91C26">
      <w:pPr>
        <w:jc w:val="both"/>
        <w:rPr>
          <w:rFonts w:ascii="Arial" w:hAnsi="Arial" w:cs="Arial"/>
          <w:b/>
          <w:bCs/>
          <w:sz w:val="22"/>
        </w:rPr>
      </w:pPr>
      <w:r w:rsidRPr="008B6997">
        <w:rPr>
          <w:rFonts w:ascii="Arial" w:hAnsi="Arial" w:cs="Arial"/>
          <w:bCs/>
          <w:sz w:val="22"/>
        </w:rPr>
        <w:lastRenderedPageBreak/>
        <w:t>U žádostí, jež budou v souladu se všemi podmínkami uvedenými ve výzvě, bude provedeno hodnocení dle základních a specifických k</w:t>
      </w:r>
      <w:r w:rsidR="004B0A6C">
        <w:rPr>
          <w:rFonts w:ascii="Arial" w:hAnsi="Arial" w:cs="Arial"/>
          <w:bCs/>
          <w:sz w:val="22"/>
        </w:rPr>
        <w:t>ritérií uvedených níže. Dle bodového výsledku za všechna kritéria budou žádosti seřazeny a v tomto pořadí budou doporučeny k poskytnutí podpory do vyčerpání celkových finančních prostředků uvedených v bodě 2) této výzvy</w:t>
      </w:r>
      <w:r>
        <w:rPr>
          <w:rFonts w:ascii="Arial" w:hAnsi="Arial" w:cs="Arial"/>
          <w:b/>
          <w:bCs/>
          <w:sz w:val="22"/>
        </w:rPr>
        <w:t xml:space="preserve"> </w:t>
      </w:r>
    </w:p>
    <w:p w14:paraId="0B2D30FD" w14:textId="77777777" w:rsidR="00E67318" w:rsidRDefault="00E67318" w:rsidP="008453F8">
      <w:pPr>
        <w:spacing w:before="100" w:beforeAutospacing="1" w:after="100" w:afterAutospacing="1"/>
        <w:jc w:val="both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  <w:u w:val="single"/>
        </w:rPr>
        <w:t>Základní kritéria:</w:t>
      </w:r>
    </w:p>
    <w:p w14:paraId="5FBD1EC5" w14:textId="411FD7AC" w:rsidR="00E67318" w:rsidRPr="008453F8" w:rsidRDefault="00E67318" w:rsidP="008453F8">
      <w:pPr>
        <w:widowControl w:val="0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Odůvodnění projektu</w:t>
      </w:r>
      <w:r w:rsidR="00137075">
        <w:rPr>
          <w:rFonts w:ascii="Arial" w:hAnsi="Arial" w:cs="Arial"/>
          <w:sz w:val="22"/>
          <w:szCs w:val="22"/>
        </w:rPr>
        <w:t xml:space="preserve"> </w:t>
      </w:r>
      <w:r w:rsidR="00137075">
        <w:rPr>
          <w:rFonts w:ascii="Arial" w:hAnsi="Arial" w:cs="Arial"/>
          <w:b/>
          <w:bCs/>
          <w:sz w:val="22"/>
        </w:rPr>
        <w:t>(bodové rozpětí 0-2)</w:t>
      </w:r>
    </w:p>
    <w:p w14:paraId="06C9D44D" w14:textId="77777777" w:rsidR="008453F8" w:rsidRPr="008453F8" w:rsidRDefault="008453F8" w:rsidP="008453F8">
      <w:pPr>
        <w:pStyle w:val="Odstavecseseznamem"/>
        <w:spacing w:before="100" w:beforeAutospacing="1"/>
        <w:ind w:left="720"/>
        <w:jc w:val="both"/>
        <w:rPr>
          <w:rFonts w:ascii="Arial" w:hAnsi="Arial" w:cs="Arial"/>
          <w:i/>
          <w:sz w:val="22"/>
          <w:szCs w:val="22"/>
        </w:rPr>
      </w:pPr>
      <w:r w:rsidRPr="008453F8">
        <w:rPr>
          <w:rFonts w:ascii="Arial" w:hAnsi="Arial" w:cs="Arial"/>
          <w:i/>
          <w:sz w:val="22"/>
          <w:szCs w:val="22"/>
        </w:rPr>
        <w:t>Bude posuzováno, zda je v žádosti dostatečně popsáno jaký problém projekt řeší, zda ho lze tímto způsobem alespoň částečně eliminovat - viz bod 2 žádosti</w:t>
      </w:r>
    </w:p>
    <w:p w14:paraId="07E238E9" w14:textId="77777777" w:rsidR="008453F8" w:rsidRPr="008453F8" w:rsidRDefault="008453F8" w:rsidP="008453F8">
      <w:pPr>
        <w:pStyle w:val="Odstavecseseznamem"/>
        <w:ind w:left="720"/>
        <w:jc w:val="both"/>
        <w:rPr>
          <w:rFonts w:ascii="Arial" w:hAnsi="Arial" w:cs="Arial"/>
          <w:sz w:val="22"/>
          <w:szCs w:val="22"/>
        </w:rPr>
      </w:pPr>
    </w:p>
    <w:p w14:paraId="0CADF932" w14:textId="77777777" w:rsidR="008453F8" w:rsidRPr="008453F8" w:rsidRDefault="008453F8" w:rsidP="008453F8">
      <w:pPr>
        <w:pStyle w:val="Odstavecseseznamem"/>
        <w:ind w:left="720"/>
        <w:jc w:val="both"/>
        <w:rPr>
          <w:rFonts w:ascii="Arial" w:hAnsi="Arial" w:cs="Arial"/>
          <w:sz w:val="22"/>
          <w:szCs w:val="22"/>
        </w:rPr>
      </w:pPr>
      <w:r w:rsidRPr="008453F8">
        <w:rPr>
          <w:rFonts w:ascii="Arial" w:hAnsi="Arial" w:cs="Arial"/>
          <w:sz w:val="22"/>
          <w:szCs w:val="22"/>
        </w:rPr>
        <w:t xml:space="preserve">0 bodů – </w:t>
      </w:r>
      <w:r w:rsidRPr="008453F8">
        <w:rPr>
          <w:rFonts w:ascii="Arial" w:hAnsi="Arial" w:cs="Arial"/>
          <w:iCs/>
          <w:sz w:val="22"/>
          <w:szCs w:val="22"/>
        </w:rPr>
        <w:t>nelze nalézt v žádosti, není dostatečně popsáno, odůvodněno</w:t>
      </w:r>
    </w:p>
    <w:p w14:paraId="093DAFA3" w14:textId="77777777" w:rsidR="008453F8" w:rsidRPr="008453F8" w:rsidRDefault="008453F8" w:rsidP="008453F8">
      <w:pPr>
        <w:pStyle w:val="Odstavecseseznamem"/>
        <w:ind w:left="720"/>
        <w:jc w:val="both"/>
        <w:rPr>
          <w:rFonts w:ascii="Arial" w:hAnsi="Arial" w:cs="Arial"/>
          <w:sz w:val="22"/>
          <w:szCs w:val="22"/>
        </w:rPr>
      </w:pPr>
      <w:r w:rsidRPr="008453F8">
        <w:rPr>
          <w:rFonts w:ascii="Arial" w:hAnsi="Arial" w:cs="Arial"/>
          <w:sz w:val="22"/>
          <w:szCs w:val="22"/>
        </w:rPr>
        <w:t xml:space="preserve">1 bod – </w:t>
      </w:r>
      <w:r w:rsidRPr="008453F8">
        <w:rPr>
          <w:rFonts w:ascii="Arial" w:hAnsi="Arial" w:cs="Arial"/>
          <w:iCs/>
          <w:sz w:val="22"/>
          <w:szCs w:val="22"/>
        </w:rPr>
        <w:t>popsáno jen částečně, s výhradami</w:t>
      </w:r>
    </w:p>
    <w:p w14:paraId="7DA1BD45" w14:textId="3C0A7AEA" w:rsidR="008453F8" w:rsidRDefault="008453F8" w:rsidP="008453F8">
      <w:pPr>
        <w:pStyle w:val="Odstavecseseznamem"/>
        <w:ind w:left="720"/>
        <w:jc w:val="both"/>
        <w:rPr>
          <w:rFonts w:ascii="Arial" w:hAnsi="Arial" w:cs="Arial"/>
          <w:sz w:val="22"/>
          <w:szCs w:val="22"/>
        </w:rPr>
      </w:pPr>
      <w:r w:rsidRPr="008453F8">
        <w:rPr>
          <w:rFonts w:ascii="Arial" w:hAnsi="Arial" w:cs="Arial"/>
          <w:sz w:val="22"/>
          <w:szCs w:val="22"/>
        </w:rPr>
        <w:t xml:space="preserve">2 body – </w:t>
      </w:r>
      <w:r w:rsidRPr="008453F8">
        <w:rPr>
          <w:rFonts w:ascii="Arial" w:hAnsi="Arial" w:cs="Arial"/>
          <w:iCs/>
          <w:sz w:val="22"/>
          <w:szCs w:val="22"/>
        </w:rPr>
        <w:t>dostatečně popsáno, odůvodněno</w:t>
      </w:r>
    </w:p>
    <w:p w14:paraId="755242A1" w14:textId="69F9AC64" w:rsidR="00E67318" w:rsidRPr="008453F8" w:rsidRDefault="00E67318" w:rsidP="008453F8">
      <w:pPr>
        <w:widowControl w:val="0"/>
        <w:numPr>
          <w:ilvl w:val="0"/>
          <w:numId w:val="3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Vhodnost a proveditelnost aktivit projektu</w:t>
      </w:r>
      <w:r w:rsidR="00137075">
        <w:rPr>
          <w:rFonts w:ascii="Arial" w:hAnsi="Arial" w:cs="Arial"/>
          <w:sz w:val="22"/>
          <w:szCs w:val="22"/>
        </w:rPr>
        <w:t xml:space="preserve"> </w:t>
      </w:r>
      <w:r w:rsidR="00137075">
        <w:rPr>
          <w:rFonts w:ascii="Arial" w:hAnsi="Arial" w:cs="Arial"/>
          <w:b/>
          <w:bCs/>
          <w:sz w:val="22"/>
        </w:rPr>
        <w:t>(bodové rozpětí 0-2)</w:t>
      </w:r>
    </w:p>
    <w:p w14:paraId="491C3FB7" w14:textId="0F23F6CA" w:rsidR="008453F8" w:rsidRPr="008453F8" w:rsidRDefault="008453F8" w:rsidP="008453F8">
      <w:pPr>
        <w:pStyle w:val="Odstavecseseznamem"/>
        <w:spacing w:before="100" w:beforeAutospacing="1"/>
        <w:ind w:left="720"/>
        <w:jc w:val="both"/>
        <w:rPr>
          <w:rFonts w:ascii="Arial" w:hAnsi="Arial" w:cs="Arial"/>
          <w:i/>
          <w:sz w:val="22"/>
          <w:szCs w:val="22"/>
        </w:rPr>
      </w:pPr>
      <w:r w:rsidRPr="008453F8">
        <w:rPr>
          <w:rFonts w:ascii="Arial" w:hAnsi="Arial" w:cs="Arial"/>
          <w:i/>
          <w:sz w:val="22"/>
          <w:szCs w:val="22"/>
        </w:rPr>
        <w:t>Bude posuzováno, zda je z projektu dostatečně jasné, co chce žadatel konkrétně dělat</w:t>
      </w:r>
      <w:r w:rsidR="008E63F2">
        <w:rPr>
          <w:rFonts w:ascii="Arial" w:hAnsi="Arial" w:cs="Arial"/>
          <w:i/>
          <w:sz w:val="22"/>
          <w:szCs w:val="22"/>
        </w:rPr>
        <w:br/>
      </w:r>
      <w:r w:rsidRPr="008453F8">
        <w:rPr>
          <w:rFonts w:ascii="Arial" w:hAnsi="Arial" w:cs="Arial"/>
          <w:i/>
          <w:sz w:val="22"/>
          <w:szCs w:val="22"/>
        </w:rPr>
        <w:t>a v jakém rozsahu; dále zda jsou navržené aktivity nezbytné pro realizaci projektu a zda jsou vhodné pro dosažení plánovaných cílů projektu -  viz bod 3 žádosti</w:t>
      </w:r>
    </w:p>
    <w:p w14:paraId="5BC53070" w14:textId="77777777" w:rsidR="008453F8" w:rsidRPr="008453F8" w:rsidRDefault="008453F8" w:rsidP="008453F8">
      <w:pPr>
        <w:pStyle w:val="Odstavecseseznamem"/>
        <w:ind w:left="720"/>
        <w:jc w:val="both"/>
        <w:rPr>
          <w:rFonts w:ascii="Arial" w:hAnsi="Arial" w:cs="Arial"/>
          <w:sz w:val="22"/>
          <w:szCs w:val="22"/>
        </w:rPr>
      </w:pPr>
    </w:p>
    <w:p w14:paraId="36E0142D" w14:textId="77777777" w:rsidR="008453F8" w:rsidRPr="008453F8" w:rsidRDefault="008453F8" w:rsidP="008453F8">
      <w:pPr>
        <w:pStyle w:val="Odstavecseseznamem"/>
        <w:ind w:left="720"/>
        <w:jc w:val="both"/>
        <w:rPr>
          <w:rFonts w:ascii="Arial" w:hAnsi="Arial" w:cs="Arial"/>
          <w:sz w:val="22"/>
          <w:szCs w:val="22"/>
        </w:rPr>
      </w:pPr>
      <w:r w:rsidRPr="008453F8">
        <w:rPr>
          <w:rFonts w:ascii="Arial" w:hAnsi="Arial" w:cs="Arial"/>
          <w:sz w:val="22"/>
          <w:szCs w:val="22"/>
        </w:rPr>
        <w:t xml:space="preserve">0 bodů – </w:t>
      </w:r>
      <w:r w:rsidRPr="008453F8">
        <w:rPr>
          <w:rFonts w:ascii="Arial" w:hAnsi="Arial" w:cs="Arial"/>
          <w:iCs/>
          <w:sz w:val="22"/>
          <w:szCs w:val="22"/>
        </w:rPr>
        <w:t>nelze nalézt v žádosti, nejasné aktivity a jejich rozsah</w:t>
      </w:r>
    </w:p>
    <w:p w14:paraId="4D72D3DF" w14:textId="77777777" w:rsidR="008453F8" w:rsidRPr="008453F8" w:rsidRDefault="008453F8" w:rsidP="008453F8">
      <w:pPr>
        <w:pStyle w:val="Odstavecseseznamem"/>
        <w:ind w:left="720"/>
        <w:jc w:val="both"/>
        <w:rPr>
          <w:rFonts w:ascii="Arial" w:hAnsi="Arial" w:cs="Arial"/>
          <w:sz w:val="22"/>
          <w:szCs w:val="22"/>
        </w:rPr>
      </w:pPr>
      <w:r w:rsidRPr="008453F8">
        <w:rPr>
          <w:rFonts w:ascii="Arial" w:hAnsi="Arial" w:cs="Arial"/>
          <w:sz w:val="22"/>
          <w:szCs w:val="22"/>
        </w:rPr>
        <w:t xml:space="preserve">1 bod – </w:t>
      </w:r>
      <w:r w:rsidRPr="008453F8">
        <w:rPr>
          <w:rFonts w:ascii="Arial" w:hAnsi="Arial" w:cs="Arial"/>
          <w:iCs/>
          <w:sz w:val="22"/>
          <w:szCs w:val="22"/>
        </w:rPr>
        <w:t>popsáno jen částečně, s výhradami</w:t>
      </w:r>
    </w:p>
    <w:p w14:paraId="2A5779F5" w14:textId="73268EFE" w:rsidR="008453F8" w:rsidRDefault="008453F8" w:rsidP="008453F8">
      <w:pPr>
        <w:pStyle w:val="Odstavecseseznamem"/>
        <w:ind w:left="720"/>
        <w:jc w:val="both"/>
        <w:rPr>
          <w:rFonts w:ascii="Arial" w:hAnsi="Arial" w:cs="Arial"/>
          <w:sz w:val="22"/>
          <w:szCs w:val="22"/>
        </w:rPr>
      </w:pPr>
      <w:r w:rsidRPr="008453F8">
        <w:rPr>
          <w:rFonts w:ascii="Arial" w:hAnsi="Arial" w:cs="Arial"/>
          <w:sz w:val="22"/>
          <w:szCs w:val="22"/>
        </w:rPr>
        <w:t xml:space="preserve">2 body – </w:t>
      </w:r>
      <w:r w:rsidRPr="008453F8">
        <w:rPr>
          <w:rFonts w:ascii="Arial" w:hAnsi="Arial" w:cs="Arial"/>
          <w:iCs/>
          <w:sz w:val="22"/>
          <w:szCs w:val="22"/>
        </w:rPr>
        <w:t>dostatečně popsáno, odůvodněno</w:t>
      </w:r>
    </w:p>
    <w:p w14:paraId="6FD31D3C" w14:textId="06504F43" w:rsidR="00E67318" w:rsidRPr="008453F8" w:rsidRDefault="00E67318" w:rsidP="008453F8">
      <w:pPr>
        <w:widowControl w:val="0"/>
        <w:numPr>
          <w:ilvl w:val="0"/>
          <w:numId w:val="3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Přínos projektu pro cílové skupiny</w:t>
      </w:r>
      <w:r w:rsidR="00137075">
        <w:rPr>
          <w:rFonts w:ascii="Arial" w:hAnsi="Arial" w:cs="Arial"/>
          <w:sz w:val="22"/>
          <w:szCs w:val="22"/>
        </w:rPr>
        <w:t xml:space="preserve"> </w:t>
      </w:r>
      <w:r w:rsidR="00137075">
        <w:rPr>
          <w:rFonts w:ascii="Arial" w:hAnsi="Arial" w:cs="Arial"/>
          <w:b/>
          <w:bCs/>
          <w:sz w:val="22"/>
        </w:rPr>
        <w:t>(bodové rozpětí 0-2)</w:t>
      </w:r>
    </w:p>
    <w:p w14:paraId="33604C01" w14:textId="77777777" w:rsidR="008453F8" w:rsidRPr="008453F8" w:rsidRDefault="008453F8" w:rsidP="008453F8">
      <w:pPr>
        <w:pStyle w:val="Odstavecseseznamem"/>
        <w:spacing w:before="100" w:beforeAutospacing="1"/>
        <w:ind w:left="720"/>
        <w:jc w:val="both"/>
        <w:rPr>
          <w:rFonts w:ascii="Arial" w:hAnsi="Arial" w:cs="Arial"/>
          <w:i/>
          <w:sz w:val="22"/>
          <w:szCs w:val="22"/>
        </w:rPr>
      </w:pPr>
      <w:r w:rsidRPr="008453F8">
        <w:rPr>
          <w:rFonts w:ascii="Arial" w:hAnsi="Arial" w:cs="Arial"/>
          <w:i/>
          <w:sz w:val="22"/>
          <w:szCs w:val="22"/>
        </w:rPr>
        <w:t xml:space="preserve">Bude posuzováno, zda jsou cílové skupiny zřetelně a kompletně definovány; zda má pro jejich činnost projekt skutečný přínos a jak velký - viz bod 4 žádosti </w:t>
      </w:r>
    </w:p>
    <w:p w14:paraId="10509FF4" w14:textId="77777777" w:rsidR="008453F8" w:rsidRPr="008453F8" w:rsidRDefault="008453F8" w:rsidP="008453F8">
      <w:pPr>
        <w:pStyle w:val="Odstavecseseznamem"/>
        <w:ind w:left="720"/>
        <w:jc w:val="both"/>
        <w:rPr>
          <w:rFonts w:ascii="Arial" w:hAnsi="Arial" w:cs="Arial"/>
          <w:sz w:val="22"/>
          <w:szCs w:val="22"/>
        </w:rPr>
      </w:pPr>
    </w:p>
    <w:p w14:paraId="0015021A" w14:textId="77777777" w:rsidR="008453F8" w:rsidRPr="008453F8" w:rsidRDefault="008453F8" w:rsidP="008453F8">
      <w:pPr>
        <w:pStyle w:val="Odstavecseseznamem"/>
        <w:ind w:left="720"/>
        <w:jc w:val="both"/>
        <w:rPr>
          <w:rFonts w:ascii="Arial" w:hAnsi="Arial" w:cs="Arial"/>
          <w:sz w:val="22"/>
          <w:szCs w:val="22"/>
        </w:rPr>
      </w:pPr>
      <w:r w:rsidRPr="008453F8">
        <w:rPr>
          <w:rFonts w:ascii="Arial" w:hAnsi="Arial" w:cs="Arial"/>
          <w:sz w:val="22"/>
          <w:szCs w:val="22"/>
        </w:rPr>
        <w:t xml:space="preserve">0 bodů – </w:t>
      </w:r>
      <w:r w:rsidRPr="008453F8">
        <w:rPr>
          <w:rFonts w:ascii="Arial" w:hAnsi="Arial" w:cs="Arial"/>
          <w:iCs/>
          <w:sz w:val="22"/>
          <w:szCs w:val="22"/>
        </w:rPr>
        <w:t>nelze nalézt v žádosti, není dostatečně popsáno, bez uvedení přínosu</w:t>
      </w:r>
    </w:p>
    <w:p w14:paraId="40FE443C" w14:textId="77777777" w:rsidR="008453F8" w:rsidRPr="008453F8" w:rsidRDefault="008453F8" w:rsidP="008453F8">
      <w:pPr>
        <w:pStyle w:val="Odstavecseseznamem"/>
        <w:ind w:left="720"/>
        <w:jc w:val="both"/>
        <w:rPr>
          <w:rFonts w:ascii="Arial" w:hAnsi="Arial" w:cs="Arial"/>
          <w:sz w:val="22"/>
          <w:szCs w:val="22"/>
        </w:rPr>
      </w:pPr>
      <w:r w:rsidRPr="008453F8">
        <w:rPr>
          <w:rFonts w:ascii="Arial" w:hAnsi="Arial" w:cs="Arial"/>
          <w:sz w:val="22"/>
          <w:szCs w:val="22"/>
        </w:rPr>
        <w:t xml:space="preserve">1 bod – </w:t>
      </w:r>
      <w:r w:rsidRPr="008453F8">
        <w:rPr>
          <w:rFonts w:ascii="Arial" w:hAnsi="Arial" w:cs="Arial"/>
          <w:iCs/>
          <w:sz w:val="22"/>
          <w:szCs w:val="22"/>
        </w:rPr>
        <w:t>popsáno jen částečně, s výhradami, ne zcela jasný přínos</w:t>
      </w:r>
    </w:p>
    <w:p w14:paraId="51FD71DD" w14:textId="198CC185" w:rsidR="008453F8" w:rsidRDefault="008453F8" w:rsidP="00A97274">
      <w:pPr>
        <w:pStyle w:val="Odstavecseseznamem"/>
        <w:ind w:left="720"/>
        <w:jc w:val="both"/>
        <w:rPr>
          <w:rFonts w:ascii="Arial" w:hAnsi="Arial" w:cs="Arial"/>
          <w:sz w:val="22"/>
          <w:szCs w:val="22"/>
        </w:rPr>
      </w:pPr>
      <w:r w:rsidRPr="008453F8">
        <w:rPr>
          <w:rFonts w:ascii="Arial" w:hAnsi="Arial" w:cs="Arial"/>
          <w:sz w:val="22"/>
          <w:szCs w:val="22"/>
        </w:rPr>
        <w:t xml:space="preserve">2 body – </w:t>
      </w:r>
      <w:r w:rsidRPr="008453F8">
        <w:rPr>
          <w:rFonts w:ascii="Arial" w:hAnsi="Arial" w:cs="Arial"/>
          <w:iCs/>
          <w:sz w:val="22"/>
          <w:szCs w:val="22"/>
        </w:rPr>
        <w:t>dostatečně popsáno, včetně konkrétního přínosu</w:t>
      </w:r>
    </w:p>
    <w:p w14:paraId="111585A7" w14:textId="35FF908C" w:rsidR="00E67318" w:rsidRPr="008453F8" w:rsidRDefault="00E67318" w:rsidP="008453F8">
      <w:pPr>
        <w:widowControl w:val="0"/>
        <w:numPr>
          <w:ilvl w:val="0"/>
          <w:numId w:val="3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Časový harmonogram realizace projektu</w:t>
      </w:r>
      <w:r w:rsidR="00137075">
        <w:rPr>
          <w:rFonts w:ascii="Arial" w:hAnsi="Arial" w:cs="Arial"/>
          <w:sz w:val="22"/>
          <w:szCs w:val="22"/>
        </w:rPr>
        <w:t xml:space="preserve"> </w:t>
      </w:r>
      <w:r w:rsidR="00137075">
        <w:rPr>
          <w:rFonts w:ascii="Arial" w:hAnsi="Arial" w:cs="Arial"/>
          <w:b/>
          <w:bCs/>
          <w:sz w:val="22"/>
        </w:rPr>
        <w:t>(bodové rozpětí 0-2)</w:t>
      </w:r>
    </w:p>
    <w:p w14:paraId="716EC73E" w14:textId="77777777" w:rsidR="008453F8" w:rsidRPr="008453F8" w:rsidRDefault="008453F8" w:rsidP="008453F8">
      <w:pPr>
        <w:pStyle w:val="Odstavecseseznamem"/>
        <w:spacing w:before="100" w:beforeAutospacing="1"/>
        <w:ind w:left="720"/>
        <w:jc w:val="both"/>
        <w:rPr>
          <w:rFonts w:ascii="Arial" w:hAnsi="Arial" w:cs="Arial"/>
          <w:i/>
          <w:sz w:val="22"/>
          <w:szCs w:val="22"/>
        </w:rPr>
      </w:pPr>
      <w:r w:rsidRPr="008453F8">
        <w:rPr>
          <w:rFonts w:ascii="Arial" w:hAnsi="Arial" w:cs="Arial"/>
          <w:i/>
          <w:sz w:val="22"/>
          <w:szCs w:val="22"/>
        </w:rPr>
        <w:t>Bude posuzováno, zda je daný časový harmonogram uveden, nakolik je konkrétní, zda je vhodný a reálný pro realizaci projektu; zda není zbytečně dlouhý, ani velmi krátký; zda jsou uvedeny hlavní fáze realizace z časového hlediska; zda projekt není v rozporu se lhůtou stanovenou ve Výzvě - viz bod 5 žádosti</w:t>
      </w:r>
    </w:p>
    <w:p w14:paraId="41DE791A" w14:textId="77777777" w:rsidR="008453F8" w:rsidRPr="008453F8" w:rsidRDefault="008453F8" w:rsidP="008453F8">
      <w:pPr>
        <w:pStyle w:val="Odstavecseseznamem"/>
        <w:ind w:left="720"/>
        <w:jc w:val="both"/>
        <w:rPr>
          <w:rFonts w:ascii="Arial" w:hAnsi="Arial" w:cs="Arial"/>
          <w:sz w:val="22"/>
          <w:szCs w:val="22"/>
        </w:rPr>
      </w:pPr>
    </w:p>
    <w:p w14:paraId="0ED8C3B9" w14:textId="77777777" w:rsidR="008453F8" w:rsidRPr="008453F8" w:rsidRDefault="008453F8" w:rsidP="008453F8">
      <w:pPr>
        <w:pStyle w:val="Odstavecseseznamem"/>
        <w:ind w:left="720"/>
        <w:jc w:val="both"/>
        <w:rPr>
          <w:rFonts w:ascii="Arial" w:hAnsi="Arial" w:cs="Arial"/>
          <w:sz w:val="22"/>
          <w:szCs w:val="22"/>
        </w:rPr>
      </w:pPr>
      <w:r w:rsidRPr="008453F8">
        <w:rPr>
          <w:rFonts w:ascii="Arial" w:hAnsi="Arial" w:cs="Arial"/>
          <w:sz w:val="22"/>
          <w:szCs w:val="22"/>
        </w:rPr>
        <w:t xml:space="preserve">0 bodů – </w:t>
      </w:r>
      <w:r w:rsidRPr="008453F8">
        <w:rPr>
          <w:rFonts w:ascii="Arial" w:hAnsi="Arial" w:cs="Arial"/>
          <w:iCs/>
          <w:sz w:val="22"/>
          <w:szCs w:val="22"/>
        </w:rPr>
        <w:t>nelze nalézt v žádosti, harmonogram se jeví jako nereálný</w:t>
      </w:r>
    </w:p>
    <w:p w14:paraId="2CD94B8D" w14:textId="77777777" w:rsidR="008453F8" w:rsidRPr="008453F8" w:rsidRDefault="008453F8" w:rsidP="008453F8">
      <w:pPr>
        <w:pStyle w:val="Odstavecseseznamem"/>
        <w:ind w:left="720"/>
        <w:jc w:val="both"/>
        <w:rPr>
          <w:rFonts w:ascii="Arial" w:hAnsi="Arial" w:cs="Arial"/>
          <w:sz w:val="22"/>
          <w:szCs w:val="22"/>
        </w:rPr>
      </w:pPr>
      <w:r w:rsidRPr="008453F8">
        <w:rPr>
          <w:rFonts w:ascii="Arial" w:hAnsi="Arial" w:cs="Arial"/>
          <w:sz w:val="22"/>
          <w:szCs w:val="22"/>
        </w:rPr>
        <w:t xml:space="preserve">1 bod – </w:t>
      </w:r>
      <w:r w:rsidRPr="008453F8">
        <w:rPr>
          <w:rFonts w:ascii="Arial" w:hAnsi="Arial" w:cs="Arial"/>
          <w:iCs/>
          <w:sz w:val="22"/>
          <w:szCs w:val="22"/>
        </w:rPr>
        <w:t>popsán jen částečně, s výhradami</w:t>
      </w:r>
    </w:p>
    <w:p w14:paraId="28592B25" w14:textId="18E70FF3" w:rsidR="008453F8" w:rsidRDefault="008453F8" w:rsidP="00A97274">
      <w:pPr>
        <w:pStyle w:val="Odstavecseseznamem"/>
        <w:ind w:left="720"/>
        <w:jc w:val="both"/>
        <w:rPr>
          <w:rFonts w:ascii="Arial" w:hAnsi="Arial" w:cs="Arial"/>
          <w:sz w:val="22"/>
          <w:szCs w:val="22"/>
        </w:rPr>
      </w:pPr>
      <w:r w:rsidRPr="008453F8">
        <w:rPr>
          <w:rFonts w:ascii="Arial" w:hAnsi="Arial" w:cs="Arial"/>
          <w:sz w:val="22"/>
          <w:szCs w:val="22"/>
        </w:rPr>
        <w:t xml:space="preserve">2 body – optimální a </w:t>
      </w:r>
      <w:r w:rsidR="00A97274">
        <w:rPr>
          <w:rFonts w:ascii="Arial" w:hAnsi="Arial" w:cs="Arial"/>
          <w:iCs/>
          <w:sz w:val="22"/>
          <w:szCs w:val="22"/>
        </w:rPr>
        <w:t>konkrétní časový harmonogram</w:t>
      </w:r>
    </w:p>
    <w:p w14:paraId="01B51F14" w14:textId="267B13CA" w:rsidR="00E67318" w:rsidRPr="008453F8" w:rsidRDefault="00E67318" w:rsidP="008453F8">
      <w:pPr>
        <w:widowControl w:val="0"/>
        <w:numPr>
          <w:ilvl w:val="0"/>
          <w:numId w:val="3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Schopnost žadatele projekt zrealizovat</w:t>
      </w:r>
      <w:r w:rsidR="00137075">
        <w:rPr>
          <w:rFonts w:ascii="Arial" w:hAnsi="Arial" w:cs="Arial"/>
          <w:sz w:val="22"/>
          <w:szCs w:val="22"/>
        </w:rPr>
        <w:t xml:space="preserve"> </w:t>
      </w:r>
      <w:r w:rsidR="00137075">
        <w:rPr>
          <w:rFonts w:ascii="Arial" w:hAnsi="Arial" w:cs="Arial"/>
          <w:b/>
          <w:bCs/>
          <w:sz w:val="22"/>
        </w:rPr>
        <w:t>(bodové rozpětí 0-2)</w:t>
      </w:r>
    </w:p>
    <w:p w14:paraId="529C7300" w14:textId="44423900" w:rsidR="008453F8" w:rsidRPr="008453F8" w:rsidRDefault="008453F8" w:rsidP="00A97274">
      <w:pPr>
        <w:pStyle w:val="Odstavecseseznamem"/>
        <w:spacing w:before="240" w:after="120"/>
        <w:ind w:left="720"/>
        <w:jc w:val="both"/>
        <w:rPr>
          <w:rFonts w:ascii="Arial" w:hAnsi="Arial" w:cs="Arial"/>
          <w:i/>
          <w:sz w:val="22"/>
          <w:szCs w:val="22"/>
        </w:rPr>
      </w:pPr>
      <w:r w:rsidRPr="008453F8">
        <w:rPr>
          <w:rFonts w:ascii="Arial" w:hAnsi="Arial" w:cs="Arial"/>
          <w:i/>
          <w:sz w:val="22"/>
          <w:szCs w:val="22"/>
        </w:rPr>
        <w:t xml:space="preserve">Bude posuzováno, zda má žadatel zkušenosti s realizací podobných typů projektů; jakým způsobem dojde k výběru dodavatele, pokud nebude projekt realizovat vlastními silami; </w:t>
      </w:r>
      <w:r w:rsidRPr="008453F8">
        <w:rPr>
          <w:rFonts w:ascii="Arial" w:hAnsi="Arial" w:cs="Arial"/>
          <w:i/>
          <w:sz w:val="22"/>
          <w:szCs w:val="22"/>
        </w:rPr>
        <w:lastRenderedPageBreak/>
        <w:t xml:space="preserve">zda odpovídá velikost projektu schopnostem žadatele; zda je schopen žadatel zvládnout jeho následnou udržitelnost - viz bod 6 žádosti </w:t>
      </w:r>
    </w:p>
    <w:p w14:paraId="61B1F0E8" w14:textId="77777777" w:rsidR="008453F8" w:rsidRPr="009203E4" w:rsidRDefault="008453F8" w:rsidP="008453F8">
      <w:pPr>
        <w:ind w:left="709"/>
        <w:jc w:val="both"/>
        <w:rPr>
          <w:rFonts w:ascii="Arial" w:hAnsi="Arial" w:cs="Arial"/>
          <w:sz w:val="22"/>
          <w:szCs w:val="22"/>
        </w:rPr>
      </w:pPr>
      <w:r w:rsidRPr="0011441A">
        <w:rPr>
          <w:rFonts w:ascii="Arial" w:hAnsi="Arial" w:cs="Arial"/>
          <w:sz w:val="22"/>
          <w:szCs w:val="22"/>
        </w:rPr>
        <w:t xml:space="preserve">0 bodů – </w:t>
      </w:r>
      <w:r>
        <w:rPr>
          <w:rFonts w:ascii="Arial" w:hAnsi="Arial" w:cs="Arial"/>
          <w:sz w:val="22"/>
          <w:szCs w:val="22"/>
        </w:rPr>
        <w:t>žadatel nemá zkušenosti s realizací podobných typů projektů; existují pochybnosti, zda je žadatel schopen realizaci projektu zajistit včetně udržitelnosti</w:t>
      </w:r>
    </w:p>
    <w:p w14:paraId="0273ED5F" w14:textId="77777777" w:rsidR="008453F8" w:rsidRPr="009203E4" w:rsidRDefault="008453F8" w:rsidP="008453F8">
      <w:pPr>
        <w:ind w:left="709"/>
        <w:jc w:val="both"/>
        <w:rPr>
          <w:rFonts w:ascii="Arial" w:hAnsi="Arial" w:cs="Arial"/>
          <w:sz w:val="22"/>
          <w:szCs w:val="22"/>
        </w:rPr>
      </w:pPr>
      <w:r w:rsidRPr="009203E4">
        <w:rPr>
          <w:rFonts w:ascii="Arial" w:hAnsi="Arial" w:cs="Arial"/>
          <w:sz w:val="22"/>
          <w:szCs w:val="22"/>
        </w:rPr>
        <w:t xml:space="preserve">1 bod – </w:t>
      </w:r>
      <w:r>
        <w:rPr>
          <w:rFonts w:ascii="Arial" w:hAnsi="Arial" w:cs="Arial"/>
          <w:iCs/>
          <w:sz w:val="22"/>
          <w:szCs w:val="22"/>
        </w:rPr>
        <w:t>žadatel má jen částečné zkušenosti</w:t>
      </w:r>
    </w:p>
    <w:p w14:paraId="3465F701" w14:textId="77777777" w:rsidR="008453F8" w:rsidRPr="009203E4" w:rsidRDefault="008453F8" w:rsidP="008453F8">
      <w:pPr>
        <w:ind w:left="709"/>
        <w:jc w:val="both"/>
        <w:rPr>
          <w:rFonts w:ascii="Arial" w:hAnsi="Arial" w:cs="Arial"/>
          <w:sz w:val="22"/>
          <w:szCs w:val="22"/>
        </w:rPr>
      </w:pPr>
      <w:r w:rsidRPr="009203E4">
        <w:rPr>
          <w:rFonts w:ascii="Arial" w:hAnsi="Arial" w:cs="Arial"/>
          <w:sz w:val="22"/>
          <w:szCs w:val="22"/>
        </w:rPr>
        <w:t xml:space="preserve">2 body – </w:t>
      </w:r>
      <w:r>
        <w:rPr>
          <w:rFonts w:ascii="Arial" w:hAnsi="Arial" w:cs="Arial"/>
          <w:iCs/>
          <w:sz w:val="22"/>
          <w:szCs w:val="22"/>
        </w:rPr>
        <w:t>žadatel se zkušenostmi s realizací podobných typů projektů</w:t>
      </w:r>
    </w:p>
    <w:p w14:paraId="1C75F9B7" w14:textId="762EFACB" w:rsidR="00E67318" w:rsidRPr="00A97274" w:rsidRDefault="00E67318" w:rsidP="00C91F04">
      <w:pPr>
        <w:widowControl w:val="0"/>
        <w:numPr>
          <w:ilvl w:val="0"/>
          <w:numId w:val="3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Reálný a transparentní rozpočet nákladů projektu</w:t>
      </w:r>
      <w:r w:rsidR="00137075">
        <w:rPr>
          <w:rFonts w:ascii="Arial" w:hAnsi="Arial" w:cs="Arial"/>
          <w:sz w:val="22"/>
          <w:szCs w:val="22"/>
        </w:rPr>
        <w:t xml:space="preserve"> </w:t>
      </w:r>
      <w:r w:rsidR="00137075">
        <w:rPr>
          <w:rFonts w:ascii="Arial" w:hAnsi="Arial" w:cs="Arial"/>
          <w:b/>
          <w:bCs/>
          <w:sz w:val="22"/>
        </w:rPr>
        <w:t>(bodové rozpětí 0-2)</w:t>
      </w:r>
    </w:p>
    <w:p w14:paraId="1F81184B" w14:textId="77777777" w:rsidR="00A97274" w:rsidRPr="00A97274" w:rsidRDefault="00A97274" w:rsidP="00A97274">
      <w:pPr>
        <w:pStyle w:val="Odstavecseseznamem"/>
        <w:spacing w:before="100" w:beforeAutospacing="1"/>
        <w:ind w:left="720"/>
        <w:jc w:val="both"/>
        <w:rPr>
          <w:rFonts w:ascii="Arial" w:hAnsi="Arial" w:cs="Arial"/>
          <w:i/>
          <w:sz w:val="22"/>
          <w:szCs w:val="22"/>
        </w:rPr>
      </w:pPr>
      <w:r w:rsidRPr="00A97274">
        <w:rPr>
          <w:rFonts w:ascii="Arial" w:hAnsi="Arial" w:cs="Arial"/>
          <w:i/>
          <w:sz w:val="22"/>
          <w:szCs w:val="22"/>
        </w:rPr>
        <w:t>Bude posuzováno, zda ze žádosti vyplývá, jakým způsobem žadatel stanovil náklady projektu; zda jsou náklady zdůvodněny v textu nebo v jiném dokladu; odpovídají cenám v místě a čase obvyklým; jsou přiměřené; nejsou nadhodnoceny nebo podhodnoceny – viz rozpočet projektu + případné přílohy</w:t>
      </w:r>
    </w:p>
    <w:p w14:paraId="368DC186" w14:textId="77777777" w:rsidR="00A97274" w:rsidRPr="00A97274" w:rsidRDefault="00A97274" w:rsidP="00A97274">
      <w:pPr>
        <w:pStyle w:val="Odstavecseseznamem"/>
        <w:ind w:left="720"/>
        <w:jc w:val="both"/>
        <w:rPr>
          <w:rFonts w:ascii="Arial" w:hAnsi="Arial" w:cs="Arial"/>
          <w:sz w:val="22"/>
          <w:szCs w:val="22"/>
        </w:rPr>
      </w:pPr>
    </w:p>
    <w:p w14:paraId="77460812" w14:textId="77777777" w:rsidR="00A97274" w:rsidRPr="00A97274" w:rsidRDefault="00A97274" w:rsidP="00A97274">
      <w:pPr>
        <w:pStyle w:val="Odstavecseseznamem"/>
        <w:ind w:left="720"/>
        <w:jc w:val="both"/>
        <w:rPr>
          <w:rFonts w:ascii="Arial" w:hAnsi="Arial" w:cs="Arial"/>
          <w:sz w:val="22"/>
          <w:szCs w:val="22"/>
        </w:rPr>
      </w:pPr>
      <w:r w:rsidRPr="00A97274">
        <w:rPr>
          <w:rFonts w:ascii="Arial" w:hAnsi="Arial" w:cs="Arial"/>
          <w:sz w:val="22"/>
          <w:szCs w:val="22"/>
        </w:rPr>
        <w:t>0 bodů – rozpočet je nepřiměřený, není jasné, jak k daným částkám žadatel došel</w:t>
      </w:r>
    </w:p>
    <w:p w14:paraId="54B084F0" w14:textId="77777777" w:rsidR="00A97274" w:rsidRPr="00A97274" w:rsidRDefault="00A97274" w:rsidP="00A97274">
      <w:pPr>
        <w:pStyle w:val="Odstavecseseznamem"/>
        <w:ind w:left="720"/>
        <w:jc w:val="both"/>
        <w:rPr>
          <w:rFonts w:ascii="Arial" w:hAnsi="Arial" w:cs="Arial"/>
          <w:sz w:val="22"/>
          <w:szCs w:val="22"/>
        </w:rPr>
      </w:pPr>
      <w:r w:rsidRPr="00A97274">
        <w:rPr>
          <w:rFonts w:ascii="Arial" w:hAnsi="Arial" w:cs="Arial"/>
          <w:sz w:val="22"/>
          <w:szCs w:val="22"/>
        </w:rPr>
        <w:t xml:space="preserve">1 bod – </w:t>
      </w:r>
      <w:r w:rsidRPr="00A97274">
        <w:rPr>
          <w:rFonts w:ascii="Arial" w:hAnsi="Arial" w:cs="Arial"/>
          <w:iCs/>
          <w:sz w:val="22"/>
          <w:szCs w:val="22"/>
        </w:rPr>
        <w:t>popsán jen částečně, s výhradami</w:t>
      </w:r>
    </w:p>
    <w:p w14:paraId="03583D47" w14:textId="238E6121" w:rsidR="00A97274" w:rsidRDefault="00A97274" w:rsidP="00A97274">
      <w:pPr>
        <w:pStyle w:val="Odstavecseseznamem"/>
        <w:ind w:left="720"/>
        <w:jc w:val="both"/>
        <w:rPr>
          <w:rFonts w:ascii="Arial" w:hAnsi="Arial" w:cs="Arial"/>
          <w:sz w:val="22"/>
          <w:szCs w:val="22"/>
        </w:rPr>
      </w:pPr>
      <w:r w:rsidRPr="00A97274">
        <w:rPr>
          <w:rFonts w:ascii="Arial" w:hAnsi="Arial" w:cs="Arial"/>
          <w:sz w:val="22"/>
          <w:szCs w:val="22"/>
        </w:rPr>
        <w:t xml:space="preserve">2 body – </w:t>
      </w:r>
      <w:r w:rsidRPr="00A97274">
        <w:rPr>
          <w:rFonts w:ascii="Arial" w:hAnsi="Arial" w:cs="Arial"/>
          <w:iCs/>
          <w:sz w:val="22"/>
          <w:szCs w:val="22"/>
        </w:rPr>
        <w:t>rozpočet je reálný, podložený konkrétními podklady</w:t>
      </w:r>
    </w:p>
    <w:p w14:paraId="74F9A4D7" w14:textId="07F9D89C" w:rsidR="00E67318" w:rsidRPr="00A97274" w:rsidRDefault="00E67318" w:rsidP="00A97274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Úroveň zpracování projektu</w:t>
      </w:r>
      <w:r w:rsidR="00137075">
        <w:rPr>
          <w:rFonts w:ascii="Arial" w:hAnsi="Arial" w:cs="Arial"/>
          <w:sz w:val="22"/>
          <w:szCs w:val="22"/>
        </w:rPr>
        <w:t xml:space="preserve"> </w:t>
      </w:r>
      <w:r w:rsidR="00137075">
        <w:rPr>
          <w:rFonts w:ascii="Arial" w:hAnsi="Arial" w:cs="Arial"/>
          <w:b/>
          <w:bCs/>
          <w:sz w:val="22"/>
        </w:rPr>
        <w:t>(bodové rozpětí 0-2)</w:t>
      </w:r>
    </w:p>
    <w:p w14:paraId="51F46A60" w14:textId="77777777" w:rsidR="00A97274" w:rsidRPr="00A97274" w:rsidRDefault="00A97274" w:rsidP="00A97274">
      <w:pPr>
        <w:pStyle w:val="Odstavecseseznamem"/>
        <w:spacing w:before="100" w:beforeAutospacing="1"/>
        <w:ind w:left="720"/>
        <w:jc w:val="both"/>
        <w:rPr>
          <w:rFonts w:ascii="Arial" w:hAnsi="Arial" w:cs="Arial"/>
          <w:i/>
          <w:sz w:val="22"/>
          <w:szCs w:val="22"/>
        </w:rPr>
      </w:pPr>
      <w:r w:rsidRPr="00A97274">
        <w:rPr>
          <w:rFonts w:ascii="Arial" w:hAnsi="Arial" w:cs="Arial"/>
          <w:i/>
          <w:sz w:val="22"/>
          <w:szCs w:val="22"/>
        </w:rPr>
        <w:t xml:space="preserve">V rámci tohoto kritéria bude posuzováno, zda se žadatel vyjadřuje jasně a srozumitelně; vyplnění jednotlivých bodů žádosti je logicky provázané a dostatečné pro posuzování; číslování a řazení požadovaných dokladů je logické; nejsou dokládány nadbytečnosti – viz celá žádost </w:t>
      </w:r>
    </w:p>
    <w:p w14:paraId="28A1B5E0" w14:textId="77777777" w:rsidR="00A97274" w:rsidRPr="00A97274" w:rsidRDefault="00A97274" w:rsidP="00A97274">
      <w:pPr>
        <w:pStyle w:val="Odstavecseseznamem"/>
        <w:ind w:left="720"/>
        <w:jc w:val="both"/>
        <w:rPr>
          <w:rFonts w:ascii="Arial" w:hAnsi="Arial" w:cs="Arial"/>
          <w:sz w:val="22"/>
          <w:szCs w:val="22"/>
        </w:rPr>
      </w:pPr>
    </w:p>
    <w:p w14:paraId="5ECB1369" w14:textId="77777777" w:rsidR="00A97274" w:rsidRPr="00A97274" w:rsidRDefault="00A97274" w:rsidP="00A97274">
      <w:pPr>
        <w:pStyle w:val="Odstavecseseznamem"/>
        <w:ind w:left="720"/>
        <w:jc w:val="both"/>
        <w:rPr>
          <w:rFonts w:ascii="Arial" w:hAnsi="Arial" w:cs="Arial"/>
          <w:sz w:val="22"/>
          <w:szCs w:val="22"/>
        </w:rPr>
      </w:pPr>
      <w:r w:rsidRPr="00A97274">
        <w:rPr>
          <w:rFonts w:ascii="Arial" w:hAnsi="Arial" w:cs="Arial"/>
          <w:sz w:val="22"/>
          <w:szCs w:val="22"/>
        </w:rPr>
        <w:t xml:space="preserve">0 bodů – </w:t>
      </w:r>
      <w:r w:rsidRPr="00A97274">
        <w:rPr>
          <w:rFonts w:ascii="Arial" w:hAnsi="Arial" w:cs="Arial"/>
          <w:iCs/>
          <w:sz w:val="22"/>
          <w:szCs w:val="22"/>
        </w:rPr>
        <w:t>informace  v žádosti jsou zmatečné, neúplné</w:t>
      </w:r>
    </w:p>
    <w:p w14:paraId="2FB49676" w14:textId="77777777" w:rsidR="00A97274" w:rsidRPr="00A97274" w:rsidRDefault="00A97274" w:rsidP="00A97274">
      <w:pPr>
        <w:pStyle w:val="Odstavecseseznamem"/>
        <w:ind w:left="720"/>
        <w:jc w:val="both"/>
        <w:rPr>
          <w:rFonts w:ascii="Arial" w:hAnsi="Arial" w:cs="Arial"/>
          <w:sz w:val="22"/>
          <w:szCs w:val="22"/>
        </w:rPr>
      </w:pPr>
      <w:r w:rsidRPr="00A97274">
        <w:rPr>
          <w:rFonts w:ascii="Arial" w:hAnsi="Arial" w:cs="Arial"/>
          <w:sz w:val="22"/>
          <w:szCs w:val="22"/>
        </w:rPr>
        <w:t xml:space="preserve">1 bod – </w:t>
      </w:r>
      <w:r w:rsidRPr="00A97274">
        <w:rPr>
          <w:rFonts w:ascii="Arial" w:hAnsi="Arial" w:cs="Arial"/>
          <w:iCs/>
          <w:sz w:val="22"/>
          <w:szCs w:val="22"/>
        </w:rPr>
        <w:t>informace jsou nepřesné, uváděné v jiných bodech žádosti</w:t>
      </w:r>
    </w:p>
    <w:p w14:paraId="16F7A03B" w14:textId="2F2FBA71" w:rsidR="00A97274" w:rsidRPr="00A97274" w:rsidRDefault="00A97274" w:rsidP="00A97274">
      <w:pPr>
        <w:pStyle w:val="Odstavecseseznamem"/>
        <w:ind w:left="720"/>
        <w:jc w:val="both"/>
        <w:rPr>
          <w:rFonts w:ascii="Arial" w:hAnsi="Arial" w:cs="Arial"/>
          <w:sz w:val="22"/>
          <w:szCs w:val="22"/>
        </w:rPr>
      </w:pPr>
      <w:r w:rsidRPr="00A97274">
        <w:rPr>
          <w:rFonts w:ascii="Arial" w:hAnsi="Arial" w:cs="Arial"/>
          <w:sz w:val="22"/>
          <w:szCs w:val="22"/>
        </w:rPr>
        <w:t xml:space="preserve">2 body – </w:t>
      </w:r>
      <w:r w:rsidRPr="00A97274">
        <w:rPr>
          <w:rFonts w:ascii="Arial" w:hAnsi="Arial" w:cs="Arial"/>
          <w:iCs/>
          <w:sz w:val="22"/>
          <w:szCs w:val="22"/>
        </w:rPr>
        <w:t>jasně a srozumitelně formulovaná žádost</w:t>
      </w:r>
      <w:r>
        <w:rPr>
          <w:rFonts w:ascii="Arial" w:hAnsi="Arial" w:cs="Arial"/>
          <w:iCs/>
          <w:sz w:val="22"/>
          <w:szCs w:val="22"/>
        </w:rPr>
        <w:t>.</w:t>
      </w:r>
    </w:p>
    <w:p w14:paraId="2835C843" w14:textId="77777777" w:rsidR="00A91C26" w:rsidRDefault="00A91C26" w:rsidP="00A91C26">
      <w:pPr>
        <w:spacing w:before="100" w:beforeAutospacing="1" w:after="100" w:afterAutospacing="1"/>
        <w:jc w:val="both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  <w:u w:val="single"/>
        </w:rPr>
        <w:t xml:space="preserve">Specifická kritéria pro </w:t>
      </w:r>
      <w:r w:rsidRPr="00AB5607">
        <w:rPr>
          <w:rFonts w:ascii="Arial" w:hAnsi="Arial" w:cs="Arial"/>
          <w:b/>
          <w:sz w:val="22"/>
          <w:u w:val="single"/>
        </w:rPr>
        <w:t xml:space="preserve">podprogram </w:t>
      </w:r>
      <w:r>
        <w:rPr>
          <w:rFonts w:ascii="Arial" w:hAnsi="Arial" w:cs="Arial"/>
          <w:b/>
          <w:sz w:val="22"/>
          <w:u w:val="single"/>
        </w:rPr>
        <w:t>A</w:t>
      </w:r>
      <w:r w:rsidRPr="00AB5607">
        <w:rPr>
          <w:rFonts w:ascii="Arial" w:hAnsi="Arial" w:cs="Arial"/>
          <w:b/>
          <w:sz w:val="22"/>
          <w:u w:val="single"/>
        </w:rPr>
        <w:t>:</w:t>
      </w:r>
    </w:p>
    <w:p w14:paraId="32508B6E" w14:textId="77777777" w:rsidR="00A91C26" w:rsidRPr="000B56FA" w:rsidRDefault="00A91C26" w:rsidP="00C91F04">
      <w:pPr>
        <w:numPr>
          <w:ilvl w:val="0"/>
          <w:numId w:val="4"/>
        </w:numPr>
        <w:jc w:val="both"/>
        <w:rPr>
          <w:rFonts w:ascii="Arial" w:hAnsi="Arial" w:cs="Arial"/>
          <w:sz w:val="22"/>
        </w:rPr>
      </w:pPr>
      <w:r w:rsidRPr="000B56FA">
        <w:rPr>
          <w:rFonts w:ascii="Arial" w:hAnsi="Arial" w:cs="Arial"/>
          <w:sz w:val="22"/>
        </w:rPr>
        <w:t>Vypracovaný systém (metoda) zjišťování efektivity realizovaných opatření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>(bodové rozpětí 1 - 10</w:t>
      </w:r>
      <w:r w:rsidRPr="000B56FA">
        <w:rPr>
          <w:rFonts w:ascii="Arial" w:hAnsi="Arial" w:cs="Arial"/>
          <w:b/>
          <w:bCs/>
          <w:sz w:val="22"/>
        </w:rPr>
        <w:t>).</w:t>
      </w:r>
    </w:p>
    <w:p w14:paraId="5701D3AD" w14:textId="77777777" w:rsidR="00A91C26" w:rsidRPr="000B56FA" w:rsidRDefault="00A91C26" w:rsidP="00A91C26">
      <w:pPr>
        <w:ind w:left="360"/>
        <w:jc w:val="both"/>
        <w:rPr>
          <w:rFonts w:ascii="Arial" w:hAnsi="Arial" w:cs="Arial"/>
          <w:sz w:val="22"/>
        </w:rPr>
      </w:pPr>
    </w:p>
    <w:p w14:paraId="7C227015" w14:textId="77777777" w:rsidR="00A91C26" w:rsidRPr="000B56FA" w:rsidRDefault="00A91C26" w:rsidP="00A91C26">
      <w:pPr>
        <w:ind w:lef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 bod – P</w:t>
      </w:r>
      <w:r w:rsidRPr="000B56FA">
        <w:rPr>
          <w:rFonts w:ascii="Arial" w:hAnsi="Arial" w:cs="Arial"/>
          <w:sz w:val="22"/>
        </w:rPr>
        <w:t xml:space="preserve">rojekt obsahuje jedno </w:t>
      </w:r>
      <w:r w:rsidR="00D5513B">
        <w:rPr>
          <w:rFonts w:ascii="Arial" w:hAnsi="Arial" w:cs="Arial"/>
          <w:sz w:val="22"/>
        </w:rPr>
        <w:t xml:space="preserve">z níže uvedených </w:t>
      </w:r>
      <w:r w:rsidRPr="000B56FA">
        <w:rPr>
          <w:rFonts w:ascii="Arial" w:hAnsi="Arial" w:cs="Arial"/>
          <w:sz w:val="22"/>
        </w:rPr>
        <w:t>kritéri</w:t>
      </w:r>
      <w:r w:rsidR="00D5513B">
        <w:rPr>
          <w:rFonts w:ascii="Arial" w:hAnsi="Arial" w:cs="Arial"/>
          <w:sz w:val="22"/>
        </w:rPr>
        <w:t>í</w:t>
      </w:r>
      <w:r w:rsidRPr="000B56FA">
        <w:rPr>
          <w:rFonts w:ascii="Arial" w:hAnsi="Arial" w:cs="Arial"/>
          <w:sz w:val="22"/>
        </w:rPr>
        <w:t xml:space="preserve"> efektivity dopadu.</w:t>
      </w:r>
    </w:p>
    <w:p w14:paraId="5032C678" w14:textId="77777777" w:rsidR="00A91C26" w:rsidRPr="000B56FA" w:rsidRDefault="00A91C26" w:rsidP="00A91C26">
      <w:pPr>
        <w:ind w:lef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5 bod</w:t>
      </w:r>
      <w:r w:rsidR="00BA719E">
        <w:rPr>
          <w:rFonts w:ascii="Arial" w:hAnsi="Arial" w:cs="Arial"/>
          <w:sz w:val="22"/>
        </w:rPr>
        <w:t>ů</w:t>
      </w:r>
      <w:r>
        <w:rPr>
          <w:rFonts w:ascii="Arial" w:hAnsi="Arial" w:cs="Arial"/>
          <w:sz w:val="22"/>
        </w:rPr>
        <w:t xml:space="preserve"> - P</w:t>
      </w:r>
      <w:r w:rsidR="000503CA">
        <w:rPr>
          <w:rFonts w:ascii="Arial" w:hAnsi="Arial" w:cs="Arial"/>
          <w:sz w:val="22"/>
        </w:rPr>
        <w:t xml:space="preserve">rojekt obsahuje </w:t>
      </w:r>
      <w:r w:rsidRPr="000B56FA">
        <w:rPr>
          <w:rFonts w:ascii="Arial" w:hAnsi="Arial" w:cs="Arial"/>
          <w:sz w:val="22"/>
        </w:rPr>
        <w:t xml:space="preserve">dvě </w:t>
      </w:r>
      <w:r w:rsidR="00D5513B">
        <w:rPr>
          <w:rFonts w:ascii="Arial" w:hAnsi="Arial" w:cs="Arial"/>
          <w:sz w:val="22"/>
        </w:rPr>
        <w:t xml:space="preserve">z níže uvedených </w:t>
      </w:r>
      <w:r w:rsidR="00D5513B" w:rsidRPr="000B56FA">
        <w:rPr>
          <w:rFonts w:ascii="Arial" w:hAnsi="Arial" w:cs="Arial"/>
          <w:sz w:val="22"/>
        </w:rPr>
        <w:t>kritéri</w:t>
      </w:r>
      <w:r w:rsidR="00D5513B">
        <w:rPr>
          <w:rFonts w:ascii="Arial" w:hAnsi="Arial" w:cs="Arial"/>
          <w:sz w:val="22"/>
        </w:rPr>
        <w:t>í</w:t>
      </w:r>
      <w:r w:rsidR="00D5513B" w:rsidRPr="000B56FA">
        <w:rPr>
          <w:rFonts w:ascii="Arial" w:hAnsi="Arial" w:cs="Arial"/>
          <w:sz w:val="22"/>
        </w:rPr>
        <w:t xml:space="preserve"> </w:t>
      </w:r>
      <w:r w:rsidRPr="000B56FA">
        <w:rPr>
          <w:rFonts w:ascii="Arial" w:hAnsi="Arial" w:cs="Arial"/>
          <w:sz w:val="22"/>
        </w:rPr>
        <w:t>efektivity dopadů</w:t>
      </w:r>
      <w:r w:rsidR="00D15B36">
        <w:rPr>
          <w:rFonts w:ascii="Arial" w:hAnsi="Arial" w:cs="Arial"/>
          <w:sz w:val="22"/>
        </w:rPr>
        <w:t>.</w:t>
      </w:r>
    </w:p>
    <w:p w14:paraId="46F4D8B6" w14:textId="77777777" w:rsidR="00A91C26" w:rsidRDefault="00A91C26" w:rsidP="00A91C26">
      <w:pPr>
        <w:ind w:left="360"/>
        <w:jc w:val="both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sz w:val="22"/>
        </w:rPr>
        <w:t>10</w:t>
      </w:r>
      <w:r w:rsidRPr="000B56FA">
        <w:rPr>
          <w:rFonts w:ascii="Arial" w:hAnsi="Arial" w:cs="Arial"/>
          <w:sz w:val="22"/>
        </w:rPr>
        <w:t xml:space="preserve"> bod</w:t>
      </w:r>
      <w:r w:rsidR="00BA719E">
        <w:rPr>
          <w:rFonts w:ascii="Arial" w:hAnsi="Arial" w:cs="Arial"/>
          <w:sz w:val="22"/>
        </w:rPr>
        <w:t>ů</w:t>
      </w:r>
      <w:r w:rsidRPr="000B56FA">
        <w:rPr>
          <w:rFonts w:ascii="Arial" w:hAnsi="Arial" w:cs="Arial"/>
          <w:sz w:val="22"/>
        </w:rPr>
        <w:t xml:space="preserve"> – </w:t>
      </w:r>
      <w:r>
        <w:rPr>
          <w:rFonts w:ascii="Arial" w:hAnsi="Arial" w:cs="Arial"/>
          <w:sz w:val="22"/>
        </w:rPr>
        <w:t>Projekt obsahuje minimálně tři</w:t>
      </w:r>
      <w:r w:rsidRPr="000B56FA">
        <w:rPr>
          <w:rFonts w:ascii="Arial" w:hAnsi="Arial" w:cs="Arial"/>
          <w:sz w:val="22"/>
        </w:rPr>
        <w:t xml:space="preserve"> </w:t>
      </w:r>
      <w:r w:rsidR="00D5513B">
        <w:rPr>
          <w:rFonts w:ascii="Arial" w:hAnsi="Arial" w:cs="Arial"/>
          <w:sz w:val="22"/>
        </w:rPr>
        <w:t xml:space="preserve">z níže uvedených </w:t>
      </w:r>
      <w:r w:rsidR="00D5513B" w:rsidRPr="000B56FA">
        <w:rPr>
          <w:rFonts w:ascii="Arial" w:hAnsi="Arial" w:cs="Arial"/>
          <w:sz w:val="22"/>
        </w:rPr>
        <w:t>kritéri</w:t>
      </w:r>
      <w:r w:rsidR="00D5513B">
        <w:rPr>
          <w:rFonts w:ascii="Arial" w:hAnsi="Arial" w:cs="Arial"/>
          <w:sz w:val="22"/>
        </w:rPr>
        <w:t>í</w:t>
      </w:r>
      <w:r w:rsidR="00D5513B" w:rsidRPr="000B56FA">
        <w:rPr>
          <w:rFonts w:ascii="Arial" w:hAnsi="Arial" w:cs="Arial"/>
          <w:sz w:val="22"/>
        </w:rPr>
        <w:t xml:space="preserve"> </w:t>
      </w:r>
      <w:r w:rsidRPr="000B56FA">
        <w:rPr>
          <w:rFonts w:ascii="Arial" w:hAnsi="Arial" w:cs="Arial"/>
          <w:sz w:val="22"/>
        </w:rPr>
        <w:t>efektivity dopadů</w:t>
      </w:r>
      <w:r w:rsidR="00D15B36">
        <w:rPr>
          <w:rFonts w:ascii="Arial" w:hAnsi="Arial" w:cs="Arial"/>
          <w:sz w:val="22"/>
        </w:rPr>
        <w:t>.</w:t>
      </w:r>
    </w:p>
    <w:p w14:paraId="3A2AA645" w14:textId="77777777" w:rsidR="00A91C26" w:rsidRDefault="00A91C26" w:rsidP="00A91C26">
      <w:pPr>
        <w:ind w:left="360"/>
        <w:jc w:val="both"/>
        <w:rPr>
          <w:rFonts w:ascii="Arial" w:hAnsi="Arial" w:cs="Arial"/>
          <w:i/>
          <w:iCs/>
          <w:sz w:val="22"/>
        </w:rPr>
      </w:pPr>
    </w:p>
    <w:p w14:paraId="11396AFA" w14:textId="77777777" w:rsidR="00651A83" w:rsidRPr="00D5513B" w:rsidRDefault="00D5513B" w:rsidP="00A91C26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  <w:r w:rsidRPr="00D5513B">
        <w:rPr>
          <w:rFonts w:ascii="Arial" w:hAnsi="Arial" w:cs="Arial"/>
          <w:i/>
          <w:iCs/>
          <w:sz w:val="22"/>
          <w:szCs w:val="22"/>
        </w:rPr>
        <w:t>Kritéria efektivity dopadu</w:t>
      </w:r>
      <w:r w:rsidR="00BC2461" w:rsidRPr="00D5513B">
        <w:rPr>
          <w:rFonts w:ascii="Arial" w:hAnsi="Arial" w:cs="Arial"/>
          <w:i/>
          <w:iCs/>
          <w:sz w:val="22"/>
          <w:szCs w:val="22"/>
        </w:rPr>
        <w:t xml:space="preserve">: </w:t>
      </w:r>
    </w:p>
    <w:p w14:paraId="62C9BE5A" w14:textId="77777777" w:rsidR="00651A83" w:rsidRPr="00D5513B" w:rsidRDefault="00651A83" w:rsidP="00651A83">
      <w:pPr>
        <w:pStyle w:val="Odstavecseseznamem"/>
        <w:numPr>
          <w:ilvl w:val="0"/>
          <w:numId w:val="43"/>
        </w:numPr>
        <w:spacing w:after="200" w:line="276" w:lineRule="auto"/>
        <w:contextualSpacing/>
        <w:rPr>
          <w:rFonts w:ascii="Arial" w:hAnsi="Arial" w:cs="Arial"/>
          <w:i/>
          <w:sz w:val="22"/>
          <w:szCs w:val="22"/>
        </w:rPr>
      </w:pPr>
      <w:r w:rsidRPr="00D5513B">
        <w:rPr>
          <w:rFonts w:ascii="Arial" w:hAnsi="Arial" w:cs="Arial"/>
          <w:i/>
          <w:sz w:val="22"/>
          <w:szCs w:val="22"/>
        </w:rPr>
        <w:t>Počet účastníků projektu.</w:t>
      </w:r>
    </w:p>
    <w:p w14:paraId="7098721C" w14:textId="77777777" w:rsidR="00651A83" w:rsidRPr="00D5513B" w:rsidRDefault="00651A83" w:rsidP="00651A83">
      <w:pPr>
        <w:pStyle w:val="Odstavecseseznamem"/>
        <w:numPr>
          <w:ilvl w:val="0"/>
          <w:numId w:val="43"/>
        </w:numPr>
        <w:spacing w:after="200" w:line="276" w:lineRule="auto"/>
        <w:contextualSpacing/>
        <w:rPr>
          <w:rFonts w:ascii="Arial" w:hAnsi="Arial" w:cs="Arial"/>
          <w:i/>
          <w:sz w:val="22"/>
          <w:szCs w:val="22"/>
        </w:rPr>
      </w:pPr>
      <w:r w:rsidRPr="00D5513B">
        <w:rPr>
          <w:rFonts w:ascii="Arial" w:hAnsi="Arial" w:cs="Arial"/>
          <w:i/>
          <w:sz w:val="22"/>
          <w:szCs w:val="22"/>
        </w:rPr>
        <w:t>Zpětná vazba účastníků projektu (dotazník, rozhovor apod.).</w:t>
      </w:r>
    </w:p>
    <w:p w14:paraId="235EA033" w14:textId="77777777" w:rsidR="00651A83" w:rsidRPr="00D5513B" w:rsidRDefault="00651A83" w:rsidP="00651A83">
      <w:pPr>
        <w:pStyle w:val="Odstavecseseznamem"/>
        <w:numPr>
          <w:ilvl w:val="0"/>
          <w:numId w:val="43"/>
        </w:numPr>
        <w:spacing w:after="200" w:line="276" w:lineRule="auto"/>
        <w:contextualSpacing/>
        <w:rPr>
          <w:rFonts w:ascii="Arial" w:hAnsi="Arial" w:cs="Arial"/>
          <w:i/>
          <w:sz w:val="22"/>
          <w:szCs w:val="22"/>
        </w:rPr>
      </w:pPr>
      <w:r w:rsidRPr="00D5513B">
        <w:rPr>
          <w:rFonts w:ascii="Arial" w:hAnsi="Arial" w:cs="Arial"/>
          <w:i/>
          <w:sz w:val="22"/>
          <w:szCs w:val="22"/>
        </w:rPr>
        <w:t>Statistika trestné činnosti a přestupků, které se specificky váží na daný problém (statistika, dlouhodobé trendy)</w:t>
      </w:r>
    </w:p>
    <w:p w14:paraId="00347A1B" w14:textId="77777777" w:rsidR="00651A83" w:rsidRPr="00D5513B" w:rsidRDefault="00651A83" w:rsidP="00651A83">
      <w:pPr>
        <w:pStyle w:val="Odstavecseseznamem"/>
        <w:numPr>
          <w:ilvl w:val="0"/>
          <w:numId w:val="43"/>
        </w:numPr>
        <w:spacing w:after="200" w:line="276" w:lineRule="auto"/>
        <w:contextualSpacing/>
        <w:rPr>
          <w:rFonts w:ascii="Arial" w:hAnsi="Arial" w:cs="Arial"/>
          <w:i/>
          <w:sz w:val="22"/>
          <w:szCs w:val="22"/>
        </w:rPr>
      </w:pPr>
      <w:r w:rsidRPr="00D5513B">
        <w:rPr>
          <w:rFonts w:ascii="Arial" w:hAnsi="Arial" w:cs="Arial"/>
          <w:i/>
          <w:sz w:val="22"/>
          <w:szCs w:val="22"/>
        </w:rPr>
        <w:t>Počet konzultací/kontaktů s účastníky.</w:t>
      </w:r>
    </w:p>
    <w:p w14:paraId="783D0C69" w14:textId="77777777" w:rsidR="00651A83" w:rsidRPr="00D5513B" w:rsidRDefault="00651A83" w:rsidP="00651A83">
      <w:pPr>
        <w:pStyle w:val="Odstavecseseznamem"/>
        <w:numPr>
          <w:ilvl w:val="0"/>
          <w:numId w:val="43"/>
        </w:numPr>
        <w:spacing w:after="200" w:line="276" w:lineRule="auto"/>
        <w:contextualSpacing/>
        <w:rPr>
          <w:rFonts w:ascii="Arial" w:hAnsi="Arial" w:cs="Arial"/>
          <w:i/>
          <w:sz w:val="22"/>
          <w:szCs w:val="22"/>
        </w:rPr>
      </w:pPr>
      <w:r w:rsidRPr="00D5513B">
        <w:rPr>
          <w:rFonts w:ascii="Arial" w:hAnsi="Arial" w:cs="Arial"/>
          <w:i/>
          <w:sz w:val="22"/>
          <w:szCs w:val="22"/>
        </w:rPr>
        <w:t>Počet tísňových volání stížností, které se specificky váží na daný problém (statistika, dlouhodobé trendy)</w:t>
      </w:r>
    </w:p>
    <w:p w14:paraId="59121799" w14:textId="77777777" w:rsidR="00651A83" w:rsidRPr="00D5513B" w:rsidRDefault="00651A83" w:rsidP="00651A83">
      <w:pPr>
        <w:pStyle w:val="Odstavecseseznamem"/>
        <w:numPr>
          <w:ilvl w:val="0"/>
          <w:numId w:val="43"/>
        </w:numPr>
        <w:spacing w:after="200" w:line="276" w:lineRule="auto"/>
        <w:contextualSpacing/>
        <w:rPr>
          <w:rFonts w:ascii="Arial" w:hAnsi="Arial" w:cs="Arial"/>
          <w:i/>
          <w:sz w:val="22"/>
          <w:szCs w:val="22"/>
        </w:rPr>
      </w:pPr>
      <w:r w:rsidRPr="00D5513B">
        <w:rPr>
          <w:rFonts w:ascii="Arial" w:hAnsi="Arial" w:cs="Arial"/>
          <w:i/>
          <w:sz w:val="22"/>
          <w:szCs w:val="22"/>
        </w:rPr>
        <w:t>Hlášené škody, vyskytují-li se v důsledku daného problému, a jejich výše</w:t>
      </w:r>
    </w:p>
    <w:p w14:paraId="26202FC3" w14:textId="77777777" w:rsidR="00651A83" w:rsidRPr="00D5513B" w:rsidRDefault="00651A83" w:rsidP="00651A83">
      <w:pPr>
        <w:pStyle w:val="Odstavecseseznamem"/>
        <w:numPr>
          <w:ilvl w:val="0"/>
          <w:numId w:val="43"/>
        </w:numPr>
        <w:spacing w:after="200" w:line="276" w:lineRule="auto"/>
        <w:contextualSpacing/>
        <w:rPr>
          <w:rFonts w:ascii="Arial" w:hAnsi="Arial" w:cs="Arial"/>
          <w:i/>
          <w:sz w:val="22"/>
          <w:szCs w:val="22"/>
        </w:rPr>
      </w:pPr>
      <w:r w:rsidRPr="00D5513B">
        <w:rPr>
          <w:rFonts w:ascii="Arial" w:hAnsi="Arial" w:cs="Arial"/>
          <w:i/>
          <w:sz w:val="22"/>
          <w:szCs w:val="22"/>
        </w:rPr>
        <w:lastRenderedPageBreak/>
        <w:t>Pachatelé a oběti, kteří se váží na daný problém, jejich četnost, recidiva (statistika, dlouhodobé trendy)</w:t>
      </w:r>
    </w:p>
    <w:p w14:paraId="7602F035" w14:textId="77777777" w:rsidR="00651A83" w:rsidRPr="00D5513B" w:rsidRDefault="00651A83" w:rsidP="00651A83">
      <w:pPr>
        <w:pStyle w:val="Odstavecseseznamem"/>
        <w:numPr>
          <w:ilvl w:val="0"/>
          <w:numId w:val="43"/>
        </w:numPr>
        <w:spacing w:after="200" w:line="276" w:lineRule="auto"/>
        <w:contextualSpacing/>
        <w:rPr>
          <w:rFonts w:ascii="Arial" w:hAnsi="Arial" w:cs="Arial"/>
          <w:i/>
          <w:sz w:val="22"/>
          <w:szCs w:val="22"/>
        </w:rPr>
      </w:pPr>
      <w:r w:rsidRPr="00D5513B">
        <w:rPr>
          <w:rFonts w:ascii="Arial" w:hAnsi="Arial" w:cs="Arial"/>
          <w:i/>
          <w:sz w:val="22"/>
          <w:szCs w:val="22"/>
        </w:rPr>
        <w:t xml:space="preserve">Počty intervencí MP, PČR, sociálních pracovníků, </w:t>
      </w:r>
      <w:proofErr w:type="spellStart"/>
      <w:r w:rsidRPr="00D5513B">
        <w:rPr>
          <w:rFonts w:ascii="Arial" w:hAnsi="Arial" w:cs="Arial"/>
          <w:i/>
          <w:sz w:val="22"/>
          <w:szCs w:val="22"/>
        </w:rPr>
        <w:t>streetworkerů</w:t>
      </w:r>
      <w:proofErr w:type="spellEnd"/>
      <w:r w:rsidRPr="00D5513B">
        <w:rPr>
          <w:rFonts w:ascii="Arial" w:hAnsi="Arial" w:cs="Arial"/>
          <w:i/>
          <w:sz w:val="22"/>
          <w:szCs w:val="22"/>
        </w:rPr>
        <w:t xml:space="preserve"> a dalších.</w:t>
      </w:r>
    </w:p>
    <w:p w14:paraId="69C60BCD" w14:textId="77777777" w:rsidR="00651A83" w:rsidRPr="00D5513B" w:rsidRDefault="00651A83" w:rsidP="00651A83">
      <w:pPr>
        <w:pStyle w:val="Odstavecseseznamem"/>
        <w:numPr>
          <w:ilvl w:val="0"/>
          <w:numId w:val="43"/>
        </w:numPr>
        <w:spacing w:after="200" w:line="276" w:lineRule="auto"/>
        <w:contextualSpacing/>
        <w:rPr>
          <w:rFonts w:ascii="Arial" w:hAnsi="Arial" w:cs="Arial"/>
          <w:i/>
          <w:sz w:val="22"/>
          <w:szCs w:val="22"/>
        </w:rPr>
      </w:pPr>
      <w:r w:rsidRPr="00D5513B">
        <w:rPr>
          <w:rFonts w:ascii="Arial" w:hAnsi="Arial" w:cs="Arial"/>
          <w:i/>
          <w:sz w:val="22"/>
          <w:szCs w:val="22"/>
        </w:rPr>
        <w:t>Mediální ohlasy</w:t>
      </w:r>
    </w:p>
    <w:p w14:paraId="6DBF9CB3" w14:textId="77777777" w:rsidR="00651A83" w:rsidRPr="00D5513B" w:rsidRDefault="00651A83" w:rsidP="00651A83">
      <w:pPr>
        <w:pStyle w:val="Odstavecseseznamem"/>
        <w:numPr>
          <w:ilvl w:val="0"/>
          <w:numId w:val="43"/>
        </w:numPr>
        <w:spacing w:after="200" w:line="276" w:lineRule="auto"/>
        <w:contextualSpacing/>
        <w:rPr>
          <w:rFonts w:ascii="Arial" w:hAnsi="Arial" w:cs="Arial"/>
          <w:i/>
          <w:sz w:val="22"/>
          <w:szCs w:val="22"/>
        </w:rPr>
      </w:pPr>
      <w:r w:rsidRPr="00D5513B">
        <w:rPr>
          <w:rFonts w:ascii="Arial" w:hAnsi="Arial" w:cs="Arial"/>
          <w:i/>
          <w:sz w:val="22"/>
          <w:szCs w:val="22"/>
        </w:rPr>
        <w:t>Míra viktimizace u trestných činů a cílových skupin, jichž se posilování kompetencí týká (statistika, dlouhodobé trendy)</w:t>
      </w:r>
    </w:p>
    <w:p w14:paraId="6AEB6813" w14:textId="77777777" w:rsidR="00651A83" w:rsidRPr="00D5513B" w:rsidRDefault="00651A83" w:rsidP="00651A83">
      <w:pPr>
        <w:pStyle w:val="Odstavecseseznamem"/>
        <w:numPr>
          <w:ilvl w:val="0"/>
          <w:numId w:val="43"/>
        </w:numPr>
        <w:spacing w:after="200" w:line="276" w:lineRule="auto"/>
        <w:contextualSpacing/>
        <w:rPr>
          <w:rFonts w:ascii="Arial" w:hAnsi="Arial" w:cs="Arial"/>
          <w:i/>
          <w:sz w:val="22"/>
          <w:szCs w:val="22"/>
        </w:rPr>
      </w:pPr>
      <w:r w:rsidRPr="00D5513B">
        <w:rPr>
          <w:rFonts w:ascii="Arial" w:hAnsi="Arial" w:cs="Arial"/>
          <w:i/>
          <w:sz w:val="22"/>
          <w:szCs w:val="22"/>
        </w:rPr>
        <w:t>Ohlasy a feedback odborníků, kteří působí v daných oblastech vzdělávání</w:t>
      </w:r>
    </w:p>
    <w:p w14:paraId="64049437" w14:textId="77777777" w:rsidR="00651A83" w:rsidRPr="00D5513B" w:rsidRDefault="00651A83" w:rsidP="00651A83">
      <w:pPr>
        <w:pStyle w:val="Odstavecseseznamem"/>
        <w:numPr>
          <w:ilvl w:val="0"/>
          <w:numId w:val="43"/>
        </w:numPr>
        <w:spacing w:after="200" w:line="276" w:lineRule="auto"/>
        <w:contextualSpacing/>
        <w:rPr>
          <w:rFonts w:ascii="Arial" w:hAnsi="Arial" w:cs="Arial"/>
          <w:i/>
          <w:sz w:val="22"/>
          <w:szCs w:val="22"/>
        </w:rPr>
      </w:pPr>
      <w:r w:rsidRPr="00D5513B">
        <w:rPr>
          <w:rFonts w:ascii="Arial" w:hAnsi="Arial" w:cs="Arial"/>
          <w:i/>
          <w:sz w:val="22"/>
          <w:szCs w:val="22"/>
        </w:rPr>
        <w:t>Množství intervencí (např. sběry a výměny jehel, umísťování bezdomovců do denních stacionářů/nocleháren, množství podaných podnětů ve prospěch klientů úřadům apod.)</w:t>
      </w:r>
    </w:p>
    <w:p w14:paraId="1EB6F0CD" w14:textId="7DF52AB5" w:rsidR="00651A83" w:rsidRPr="00D5513B" w:rsidRDefault="00651A83" w:rsidP="00D5513B">
      <w:pPr>
        <w:pStyle w:val="Odstavecseseznamem"/>
        <w:numPr>
          <w:ilvl w:val="0"/>
          <w:numId w:val="43"/>
        </w:numPr>
        <w:spacing w:line="276" w:lineRule="auto"/>
        <w:ind w:left="714" w:hanging="357"/>
        <w:contextualSpacing/>
        <w:rPr>
          <w:rFonts w:ascii="Arial" w:hAnsi="Arial" w:cs="Arial"/>
          <w:i/>
          <w:sz w:val="22"/>
          <w:szCs w:val="22"/>
        </w:rPr>
      </w:pPr>
      <w:r w:rsidRPr="00D5513B">
        <w:rPr>
          <w:rFonts w:ascii="Arial" w:hAnsi="Arial" w:cs="Arial"/>
          <w:i/>
          <w:sz w:val="22"/>
          <w:szCs w:val="22"/>
        </w:rPr>
        <w:t>Posun v individuálních osudech klientů</w:t>
      </w:r>
      <w:r w:rsidR="0002054A">
        <w:rPr>
          <w:rFonts w:ascii="Arial" w:hAnsi="Arial" w:cs="Arial"/>
          <w:i/>
          <w:sz w:val="22"/>
          <w:szCs w:val="22"/>
        </w:rPr>
        <w:t>.</w:t>
      </w:r>
    </w:p>
    <w:p w14:paraId="6B40B4BF" w14:textId="77777777" w:rsidR="00651A83" w:rsidRPr="00D5513B" w:rsidRDefault="00651A83" w:rsidP="00A91C26">
      <w:pPr>
        <w:ind w:left="360"/>
        <w:jc w:val="both"/>
        <w:rPr>
          <w:rFonts w:ascii="Arial" w:hAnsi="Arial" w:cs="Arial"/>
          <w:i/>
          <w:iCs/>
          <w:sz w:val="22"/>
        </w:rPr>
      </w:pPr>
    </w:p>
    <w:p w14:paraId="6D094F8C" w14:textId="77777777" w:rsidR="00BC2461" w:rsidRPr="000B56FA" w:rsidRDefault="00BC2461" w:rsidP="00A91C26">
      <w:pPr>
        <w:ind w:left="360"/>
        <w:jc w:val="both"/>
        <w:rPr>
          <w:rFonts w:ascii="Arial" w:hAnsi="Arial" w:cs="Arial"/>
          <w:i/>
          <w:iCs/>
          <w:sz w:val="22"/>
        </w:rPr>
      </w:pPr>
    </w:p>
    <w:p w14:paraId="193DB256" w14:textId="602060AB" w:rsidR="00A91C26" w:rsidRPr="000B56FA" w:rsidRDefault="00142966" w:rsidP="00C91F04">
      <w:pPr>
        <w:numPr>
          <w:ilvl w:val="0"/>
          <w:numId w:val="4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Šíře plánované cílové skupiny</w:t>
      </w:r>
      <w:r w:rsidR="009E3FFB">
        <w:rPr>
          <w:rFonts w:ascii="Arial" w:hAnsi="Arial" w:cs="Arial"/>
          <w:sz w:val="22"/>
        </w:rPr>
        <w:t xml:space="preserve"> </w:t>
      </w:r>
      <w:r w:rsidR="009E3FFB" w:rsidRPr="008105E2">
        <w:rPr>
          <w:rFonts w:ascii="Arial" w:hAnsi="Arial" w:cs="Arial"/>
          <w:b/>
          <w:sz w:val="22"/>
        </w:rPr>
        <w:t>(</w:t>
      </w:r>
      <w:r w:rsidR="00A91C26" w:rsidRPr="000B56FA">
        <w:rPr>
          <w:rFonts w:ascii="Arial" w:hAnsi="Arial" w:cs="Arial"/>
          <w:b/>
          <w:bCs/>
          <w:sz w:val="22"/>
        </w:rPr>
        <w:t xml:space="preserve">bodové rozpětí </w:t>
      </w:r>
      <w:r w:rsidR="00A91C26">
        <w:rPr>
          <w:rFonts w:ascii="Arial" w:hAnsi="Arial" w:cs="Arial"/>
          <w:b/>
          <w:bCs/>
          <w:sz w:val="22"/>
        </w:rPr>
        <w:t>1</w:t>
      </w:r>
      <w:r w:rsidR="00A51935">
        <w:rPr>
          <w:rFonts w:ascii="Arial" w:hAnsi="Arial" w:cs="Arial"/>
          <w:b/>
          <w:bCs/>
          <w:sz w:val="22"/>
        </w:rPr>
        <w:t xml:space="preserve"> </w:t>
      </w:r>
      <w:r w:rsidR="00A91C26">
        <w:rPr>
          <w:rFonts w:ascii="Arial" w:hAnsi="Arial" w:cs="Arial"/>
          <w:b/>
          <w:bCs/>
          <w:sz w:val="22"/>
        </w:rPr>
        <w:t>- 10</w:t>
      </w:r>
      <w:r w:rsidR="00A91C26" w:rsidRPr="000B56FA">
        <w:rPr>
          <w:rFonts w:ascii="Arial" w:hAnsi="Arial" w:cs="Arial"/>
          <w:b/>
          <w:bCs/>
          <w:sz w:val="22"/>
        </w:rPr>
        <w:t>)</w:t>
      </w:r>
    </w:p>
    <w:p w14:paraId="6EEF461C" w14:textId="77777777" w:rsidR="00A91C26" w:rsidRPr="000B56FA" w:rsidRDefault="00A91C26" w:rsidP="00A91C26">
      <w:pPr>
        <w:ind w:left="720"/>
        <w:jc w:val="both"/>
        <w:rPr>
          <w:rFonts w:ascii="Arial" w:hAnsi="Arial" w:cs="Arial"/>
          <w:sz w:val="22"/>
        </w:rPr>
      </w:pPr>
    </w:p>
    <w:p w14:paraId="6C619B34" w14:textId="77777777" w:rsidR="00A91C26" w:rsidRDefault="00A91C26" w:rsidP="00A91C26">
      <w:pPr>
        <w:ind w:left="426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1 </w:t>
      </w:r>
      <w:r w:rsidRPr="00A34875">
        <w:rPr>
          <w:rFonts w:ascii="Arial" w:hAnsi="Arial" w:cs="Arial"/>
          <w:bCs/>
          <w:sz w:val="22"/>
        </w:rPr>
        <w:t>bo</w:t>
      </w:r>
      <w:r w:rsidR="00142966">
        <w:rPr>
          <w:rFonts w:ascii="Arial" w:hAnsi="Arial" w:cs="Arial"/>
          <w:bCs/>
          <w:sz w:val="22"/>
        </w:rPr>
        <w:t xml:space="preserve">d – Projekt je zaměřený na žáky 1. </w:t>
      </w:r>
      <w:r w:rsidR="00162FC5">
        <w:rPr>
          <w:rFonts w:ascii="Arial" w:hAnsi="Arial" w:cs="Arial"/>
          <w:bCs/>
          <w:sz w:val="22"/>
        </w:rPr>
        <w:t xml:space="preserve">stupně </w:t>
      </w:r>
      <w:r w:rsidR="00142966">
        <w:rPr>
          <w:rFonts w:ascii="Arial" w:hAnsi="Arial" w:cs="Arial"/>
          <w:bCs/>
          <w:sz w:val="22"/>
        </w:rPr>
        <w:t>základních škol</w:t>
      </w:r>
      <w:r w:rsidR="00255D43">
        <w:rPr>
          <w:rFonts w:ascii="Arial" w:hAnsi="Arial" w:cs="Arial"/>
          <w:bCs/>
          <w:sz w:val="22"/>
        </w:rPr>
        <w:t xml:space="preserve"> nebo na žáky 2. stupně základních škol</w:t>
      </w:r>
      <w:r w:rsidR="00D15B36">
        <w:rPr>
          <w:rFonts w:ascii="Arial" w:hAnsi="Arial" w:cs="Arial"/>
          <w:bCs/>
          <w:sz w:val="22"/>
        </w:rPr>
        <w:t>.</w:t>
      </w:r>
    </w:p>
    <w:p w14:paraId="778BFD9E" w14:textId="5D7AC8BE" w:rsidR="0017085F" w:rsidRPr="00A34875" w:rsidRDefault="0017085F" w:rsidP="0017085F">
      <w:pPr>
        <w:ind w:left="426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3 body - Projekt je zaměřený na žáky 1. stupně základních škol a </w:t>
      </w:r>
      <w:r w:rsidR="00D60577">
        <w:rPr>
          <w:rFonts w:ascii="Arial" w:hAnsi="Arial" w:cs="Arial"/>
          <w:bCs/>
          <w:sz w:val="22"/>
        </w:rPr>
        <w:t xml:space="preserve">zároveň </w:t>
      </w:r>
      <w:r>
        <w:rPr>
          <w:rFonts w:ascii="Arial" w:hAnsi="Arial" w:cs="Arial"/>
          <w:bCs/>
          <w:sz w:val="22"/>
        </w:rPr>
        <w:t>na žáky 2. stupně základních škol</w:t>
      </w:r>
      <w:r w:rsidR="00D15B36">
        <w:rPr>
          <w:rFonts w:ascii="Arial" w:hAnsi="Arial" w:cs="Arial"/>
          <w:bCs/>
          <w:sz w:val="22"/>
        </w:rPr>
        <w:t>.</w:t>
      </w:r>
    </w:p>
    <w:p w14:paraId="508D8D9C" w14:textId="77777777" w:rsidR="00A91C26" w:rsidRPr="00A34875" w:rsidRDefault="00A91C26" w:rsidP="00A91C26">
      <w:pPr>
        <w:ind w:left="426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5 bodů</w:t>
      </w:r>
      <w:r w:rsidRPr="00A34875">
        <w:rPr>
          <w:rFonts w:ascii="Arial" w:hAnsi="Arial" w:cs="Arial"/>
          <w:bCs/>
          <w:sz w:val="22"/>
        </w:rPr>
        <w:t xml:space="preserve"> – P</w:t>
      </w:r>
      <w:r w:rsidR="00255D43">
        <w:rPr>
          <w:rFonts w:ascii="Arial" w:hAnsi="Arial" w:cs="Arial"/>
          <w:bCs/>
          <w:sz w:val="22"/>
        </w:rPr>
        <w:t>rojekt je zaměřený na žáky 1</w:t>
      </w:r>
      <w:r w:rsidR="00142966">
        <w:rPr>
          <w:rFonts w:ascii="Arial" w:hAnsi="Arial" w:cs="Arial"/>
          <w:bCs/>
          <w:sz w:val="22"/>
        </w:rPr>
        <w:t>. stupně základních škol a nižších stupňů šestiletých nebo osmiletých gymnázií</w:t>
      </w:r>
      <w:r w:rsidR="00255D43">
        <w:rPr>
          <w:rFonts w:ascii="Arial" w:hAnsi="Arial" w:cs="Arial"/>
          <w:bCs/>
          <w:sz w:val="22"/>
        </w:rPr>
        <w:t xml:space="preserve"> nebo na žáky 2. stupně základních škol a nižších stupňů šestiletých nebo osmiletých gymnázií</w:t>
      </w:r>
      <w:r w:rsidR="00D15B36">
        <w:rPr>
          <w:rFonts w:ascii="Arial" w:hAnsi="Arial" w:cs="Arial"/>
          <w:bCs/>
          <w:sz w:val="22"/>
        </w:rPr>
        <w:t>.</w:t>
      </w:r>
    </w:p>
    <w:p w14:paraId="617E7336" w14:textId="77777777" w:rsidR="00A91C26" w:rsidRDefault="00A91C26" w:rsidP="00A91C26">
      <w:pPr>
        <w:ind w:left="426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10 </w:t>
      </w:r>
      <w:r w:rsidRPr="00A34875">
        <w:rPr>
          <w:rFonts w:ascii="Arial" w:hAnsi="Arial" w:cs="Arial"/>
          <w:bCs/>
          <w:sz w:val="22"/>
        </w:rPr>
        <w:t>bod</w:t>
      </w:r>
      <w:r w:rsidR="00BA719E">
        <w:rPr>
          <w:rFonts w:ascii="Arial" w:hAnsi="Arial" w:cs="Arial"/>
          <w:bCs/>
          <w:sz w:val="22"/>
        </w:rPr>
        <w:t>ů</w:t>
      </w:r>
      <w:r w:rsidRPr="00A34875">
        <w:rPr>
          <w:rFonts w:ascii="Arial" w:hAnsi="Arial" w:cs="Arial"/>
          <w:bCs/>
          <w:sz w:val="22"/>
        </w:rPr>
        <w:t xml:space="preserve"> - </w:t>
      </w:r>
      <w:r w:rsidR="009E3FFB">
        <w:rPr>
          <w:rFonts w:ascii="Arial" w:hAnsi="Arial" w:cs="Arial"/>
          <w:bCs/>
          <w:sz w:val="22"/>
        </w:rPr>
        <w:t>P</w:t>
      </w:r>
      <w:r w:rsidRPr="00A34875">
        <w:rPr>
          <w:rFonts w:ascii="Arial" w:hAnsi="Arial" w:cs="Arial"/>
          <w:bCs/>
          <w:sz w:val="22"/>
        </w:rPr>
        <w:t xml:space="preserve">rojekt je </w:t>
      </w:r>
      <w:r w:rsidR="00166543">
        <w:rPr>
          <w:rFonts w:ascii="Arial" w:hAnsi="Arial" w:cs="Arial"/>
          <w:bCs/>
          <w:sz w:val="22"/>
        </w:rPr>
        <w:t xml:space="preserve">zaměřený na žáky </w:t>
      </w:r>
      <w:r w:rsidR="00A93887">
        <w:rPr>
          <w:rFonts w:ascii="Arial" w:hAnsi="Arial" w:cs="Arial"/>
          <w:bCs/>
          <w:sz w:val="22"/>
        </w:rPr>
        <w:t>1. a 2.</w:t>
      </w:r>
      <w:r w:rsidR="00166543">
        <w:rPr>
          <w:rFonts w:ascii="Arial" w:hAnsi="Arial" w:cs="Arial"/>
          <w:bCs/>
          <w:sz w:val="22"/>
        </w:rPr>
        <w:t xml:space="preserve"> </w:t>
      </w:r>
      <w:r w:rsidR="00A93887">
        <w:rPr>
          <w:rFonts w:ascii="Arial" w:hAnsi="Arial" w:cs="Arial"/>
          <w:bCs/>
          <w:sz w:val="22"/>
        </w:rPr>
        <w:t>stupně základných škol i na žáky nižších stupňů šestiletých nebo osmiletých gymnázií</w:t>
      </w:r>
      <w:r w:rsidR="00D15B36">
        <w:rPr>
          <w:rFonts w:ascii="Arial" w:hAnsi="Arial" w:cs="Arial"/>
          <w:bCs/>
          <w:sz w:val="22"/>
        </w:rPr>
        <w:t>.</w:t>
      </w:r>
    </w:p>
    <w:p w14:paraId="4B16BAC7" w14:textId="77777777" w:rsidR="00A91C26" w:rsidRDefault="00A91C26" w:rsidP="00A91C26">
      <w:pPr>
        <w:ind w:left="426"/>
        <w:jc w:val="both"/>
        <w:rPr>
          <w:rFonts w:ascii="Arial" w:hAnsi="Arial" w:cs="Arial"/>
          <w:bCs/>
          <w:sz w:val="22"/>
        </w:rPr>
      </w:pPr>
    </w:p>
    <w:p w14:paraId="42084E2B" w14:textId="77777777" w:rsidR="00A91C26" w:rsidRDefault="00A91C26" w:rsidP="00C91F04">
      <w:pPr>
        <w:numPr>
          <w:ilvl w:val="0"/>
          <w:numId w:val="4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Zaměření projektu</w:t>
      </w:r>
      <w:r w:rsidRPr="000B56FA">
        <w:rPr>
          <w:rFonts w:ascii="Arial" w:hAnsi="Arial" w:cs="Arial"/>
          <w:sz w:val="22"/>
        </w:rPr>
        <w:t xml:space="preserve"> </w:t>
      </w:r>
      <w:r w:rsidRPr="000B56FA">
        <w:rPr>
          <w:rFonts w:ascii="Arial" w:hAnsi="Arial" w:cs="Arial"/>
          <w:b/>
          <w:bCs/>
          <w:sz w:val="22"/>
        </w:rPr>
        <w:t xml:space="preserve">(bodové rozpětí </w:t>
      </w:r>
      <w:r w:rsidR="007E7648">
        <w:rPr>
          <w:rFonts w:ascii="Arial" w:hAnsi="Arial" w:cs="Arial"/>
          <w:b/>
          <w:bCs/>
          <w:sz w:val="22"/>
        </w:rPr>
        <w:t>1</w:t>
      </w:r>
      <w:r w:rsidR="00F92BFE">
        <w:rPr>
          <w:rFonts w:ascii="Arial" w:hAnsi="Arial" w:cs="Arial"/>
          <w:b/>
          <w:bCs/>
          <w:sz w:val="22"/>
        </w:rPr>
        <w:t xml:space="preserve"> – 10)</w:t>
      </w:r>
    </w:p>
    <w:p w14:paraId="53AB9459" w14:textId="77777777" w:rsidR="00A91C26" w:rsidRPr="00346AC0" w:rsidRDefault="00A91C26" w:rsidP="00A91C26">
      <w:pPr>
        <w:ind w:left="720"/>
        <w:jc w:val="both"/>
        <w:rPr>
          <w:rFonts w:ascii="Arial" w:hAnsi="Arial" w:cs="Arial"/>
          <w:sz w:val="22"/>
        </w:rPr>
      </w:pPr>
    </w:p>
    <w:p w14:paraId="7866F42B" w14:textId="457B9BBB" w:rsidR="00A91C26" w:rsidRPr="00A34875" w:rsidRDefault="007E7648" w:rsidP="00A91C26">
      <w:pPr>
        <w:ind w:left="426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1</w:t>
      </w:r>
      <w:r w:rsidR="00A91C26">
        <w:rPr>
          <w:rFonts w:ascii="Arial" w:hAnsi="Arial" w:cs="Arial"/>
          <w:bCs/>
          <w:sz w:val="22"/>
        </w:rPr>
        <w:t xml:space="preserve"> bod – Projekt není</w:t>
      </w:r>
      <w:r w:rsidR="00A91C26" w:rsidRPr="00A34875">
        <w:rPr>
          <w:rFonts w:ascii="Arial" w:hAnsi="Arial" w:cs="Arial"/>
          <w:bCs/>
          <w:sz w:val="22"/>
        </w:rPr>
        <w:t xml:space="preserve"> </w:t>
      </w:r>
      <w:r w:rsidR="00A91C26">
        <w:rPr>
          <w:rFonts w:ascii="Arial" w:hAnsi="Arial" w:cs="Arial"/>
          <w:bCs/>
          <w:sz w:val="22"/>
        </w:rPr>
        <w:t>zaměřen na selektivní prevenci</w:t>
      </w:r>
      <w:r w:rsidR="00D15B36">
        <w:rPr>
          <w:rFonts w:ascii="Arial" w:hAnsi="Arial" w:cs="Arial"/>
          <w:bCs/>
          <w:sz w:val="22"/>
        </w:rPr>
        <w:t>.</w:t>
      </w:r>
    </w:p>
    <w:p w14:paraId="20B20DA9" w14:textId="4D5F72F4" w:rsidR="00D74F81" w:rsidRPr="00EC1B05" w:rsidRDefault="00F92BFE" w:rsidP="004779B0">
      <w:pPr>
        <w:ind w:left="426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10</w:t>
      </w:r>
      <w:r w:rsidR="00A91C26">
        <w:rPr>
          <w:rFonts w:ascii="Arial" w:hAnsi="Arial" w:cs="Arial"/>
          <w:bCs/>
          <w:sz w:val="22"/>
        </w:rPr>
        <w:t xml:space="preserve"> bod</w:t>
      </w:r>
      <w:r>
        <w:rPr>
          <w:rFonts w:ascii="Arial" w:hAnsi="Arial" w:cs="Arial"/>
          <w:bCs/>
          <w:sz w:val="22"/>
        </w:rPr>
        <w:t>ů</w:t>
      </w:r>
      <w:r w:rsidR="00A91C26">
        <w:rPr>
          <w:rFonts w:ascii="Arial" w:hAnsi="Arial" w:cs="Arial"/>
          <w:bCs/>
          <w:sz w:val="22"/>
        </w:rPr>
        <w:t xml:space="preserve"> - P</w:t>
      </w:r>
      <w:r w:rsidR="00A91C26" w:rsidRPr="00A34875">
        <w:rPr>
          <w:rFonts w:ascii="Arial" w:hAnsi="Arial" w:cs="Arial"/>
          <w:bCs/>
          <w:sz w:val="22"/>
        </w:rPr>
        <w:t xml:space="preserve">rojekt je </w:t>
      </w:r>
      <w:r w:rsidR="00A91C26">
        <w:rPr>
          <w:rFonts w:ascii="Arial" w:hAnsi="Arial" w:cs="Arial"/>
          <w:bCs/>
          <w:sz w:val="22"/>
        </w:rPr>
        <w:t>zaměřen na selektivní prevenci</w:t>
      </w:r>
      <w:r w:rsidR="00D15B36">
        <w:rPr>
          <w:rFonts w:ascii="Arial" w:hAnsi="Arial" w:cs="Arial"/>
          <w:bCs/>
          <w:sz w:val="22"/>
        </w:rPr>
        <w:t>.</w:t>
      </w:r>
    </w:p>
    <w:p w14:paraId="69C2BF91" w14:textId="77777777" w:rsidR="00A91C26" w:rsidRDefault="00A91C26" w:rsidP="00A91C26">
      <w:pPr>
        <w:spacing w:before="100" w:beforeAutospacing="1" w:after="100" w:afterAutospacing="1"/>
        <w:jc w:val="both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  <w:u w:val="single"/>
        </w:rPr>
        <w:t xml:space="preserve">Specifická kritéria pro </w:t>
      </w:r>
      <w:r w:rsidRPr="00AB5607">
        <w:rPr>
          <w:rFonts w:ascii="Arial" w:hAnsi="Arial" w:cs="Arial"/>
          <w:b/>
          <w:sz w:val="22"/>
          <w:u w:val="single"/>
        </w:rPr>
        <w:t>podprogram B:</w:t>
      </w:r>
    </w:p>
    <w:p w14:paraId="6F3C2033" w14:textId="50505366" w:rsidR="00A91C26" w:rsidRPr="000B56FA" w:rsidRDefault="00A91C26" w:rsidP="00C91F04">
      <w:pPr>
        <w:numPr>
          <w:ilvl w:val="0"/>
          <w:numId w:val="2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Zaměření aktivit projektu</w:t>
      </w:r>
      <w:r w:rsidRPr="000B56FA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>(bodové rozpětí 1</w:t>
      </w:r>
      <w:r w:rsidR="008F2F07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>- 2</w:t>
      </w:r>
      <w:r w:rsidRPr="000B56FA">
        <w:rPr>
          <w:rFonts w:ascii="Arial" w:hAnsi="Arial" w:cs="Arial"/>
          <w:b/>
          <w:bCs/>
          <w:sz w:val="22"/>
        </w:rPr>
        <w:t>0).</w:t>
      </w:r>
    </w:p>
    <w:p w14:paraId="70AC2E66" w14:textId="77777777" w:rsidR="00A91C26" w:rsidRPr="000B56FA" w:rsidRDefault="00A91C26" w:rsidP="00A91C26">
      <w:pPr>
        <w:ind w:left="360"/>
        <w:jc w:val="both"/>
        <w:rPr>
          <w:rFonts w:ascii="Arial" w:hAnsi="Arial" w:cs="Arial"/>
          <w:sz w:val="22"/>
        </w:rPr>
      </w:pPr>
    </w:p>
    <w:p w14:paraId="187CF239" w14:textId="77777777" w:rsidR="00A91C26" w:rsidRPr="000B56FA" w:rsidRDefault="00A91C26" w:rsidP="00A91C26">
      <w:pPr>
        <w:ind w:lef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</w:t>
      </w:r>
      <w:r w:rsidR="00C1317C">
        <w:rPr>
          <w:rFonts w:ascii="Arial" w:hAnsi="Arial" w:cs="Arial"/>
          <w:sz w:val="22"/>
        </w:rPr>
        <w:t xml:space="preserve"> bod</w:t>
      </w:r>
      <w:r w:rsidRPr="000B56FA">
        <w:rPr>
          <w:rFonts w:ascii="Arial" w:hAnsi="Arial" w:cs="Arial"/>
          <w:sz w:val="22"/>
        </w:rPr>
        <w:t xml:space="preserve"> – </w:t>
      </w:r>
      <w:r>
        <w:rPr>
          <w:rFonts w:ascii="Arial" w:hAnsi="Arial" w:cs="Arial"/>
          <w:sz w:val="22"/>
        </w:rPr>
        <w:t>Projekt je zaměřen na ostatní aktivity (např. semináře na obecná témata prevence kriminality).</w:t>
      </w:r>
    </w:p>
    <w:p w14:paraId="0C652F3B" w14:textId="77777777" w:rsidR="00A91C26" w:rsidRDefault="00A91C26" w:rsidP="00A91C26">
      <w:pPr>
        <w:ind w:lef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15</w:t>
      </w:r>
      <w:r w:rsidR="00C1317C">
        <w:rPr>
          <w:rFonts w:ascii="Arial" w:hAnsi="Arial" w:cs="Arial"/>
          <w:sz w:val="22"/>
        </w:rPr>
        <w:t xml:space="preserve"> bodů</w:t>
      </w:r>
      <w:r w:rsidRPr="000B56FA">
        <w:rPr>
          <w:rFonts w:ascii="Arial" w:hAnsi="Arial" w:cs="Arial"/>
          <w:sz w:val="22"/>
        </w:rPr>
        <w:t xml:space="preserve"> – </w:t>
      </w:r>
      <w:r>
        <w:rPr>
          <w:rFonts w:ascii="Arial" w:hAnsi="Arial" w:cs="Arial"/>
          <w:sz w:val="22"/>
        </w:rPr>
        <w:t>Aktivity projektu se zaměřují na poradenskou činnost pro vybranou cílovou skupinu, která již řeší tíživou životní situaci (např. poradenská činnost pro zadlužené, závislé apod.); depistážní činnost ohrožených skupin.</w:t>
      </w:r>
    </w:p>
    <w:p w14:paraId="20D19897" w14:textId="77777777" w:rsidR="00A91C26" w:rsidRPr="000B56FA" w:rsidRDefault="00A91C26" w:rsidP="00A91C26">
      <w:pPr>
        <w:ind w:lef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 bod</w:t>
      </w:r>
      <w:r w:rsidR="00C1317C">
        <w:rPr>
          <w:rFonts w:ascii="Arial" w:hAnsi="Arial" w:cs="Arial"/>
          <w:sz w:val="22"/>
        </w:rPr>
        <w:t>ů</w:t>
      </w:r>
      <w:r>
        <w:rPr>
          <w:rFonts w:ascii="Arial" w:hAnsi="Arial" w:cs="Arial"/>
          <w:sz w:val="22"/>
        </w:rPr>
        <w:t xml:space="preserve"> – Aktivity p</w:t>
      </w:r>
      <w:r w:rsidRPr="000B56FA">
        <w:rPr>
          <w:rFonts w:ascii="Arial" w:hAnsi="Arial" w:cs="Arial"/>
          <w:sz w:val="22"/>
        </w:rPr>
        <w:t>rojekt</w:t>
      </w:r>
      <w:r>
        <w:rPr>
          <w:rFonts w:ascii="Arial" w:hAnsi="Arial" w:cs="Arial"/>
          <w:sz w:val="22"/>
        </w:rPr>
        <w:t>u se zaměřují na resocializaci; recidivu; vícedenní pobyty pro rizikovou mládež</w:t>
      </w:r>
      <w:r>
        <w:rPr>
          <w:rStyle w:val="Znakapoznpodarou"/>
          <w:rFonts w:ascii="Arial" w:hAnsi="Arial" w:cs="Arial"/>
          <w:sz w:val="22"/>
        </w:rPr>
        <w:footnoteReference w:id="3"/>
      </w:r>
      <w:r>
        <w:rPr>
          <w:rFonts w:ascii="Arial" w:hAnsi="Arial" w:cs="Arial"/>
          <w:sz w:val="22"/>
        </w:rPr>
        <w:t>; aktivity pro oběti nebo pachatele domácího násilí</w:t>
      </w:r>
      <w:r w:rsidR="00D15B36">
        <w:rPr>
          <w:rFonts w:ascii="Arial" w:hAnsi="Arial" w:cs="Arial"/>
          <w:sz w:val="22"/>
        </w:rPr>
        <w:t>.</w:t>
      </w:r>
    </w:p>
    <w:p w14:paraId="23D7AE80" w14:textId="77777777" w:rsidR="00A91C26" w:rsidRPr="000B56FA" w:rsidRDefault="00A91C26" w:rsidP="00A91C26">
      <w:pPr>
        <w:ind w:left="360"/>
        <w:jc w:val="both"/>
        <w:rPr>
          <w:rFonts w:ascii="Arial" w:hAnsi="Arial" w:cs="Arial"/>
          <w:bCs/>
          <w:sz w:val="22"/>
        </w:rPr>
      </w:pPr>
    </w:p>
    <w:p w14:paraId="244E2F95" w14:textId="77777777" w:rsidR="00A91C26" w:rsidRPr="000B56FA" w:rsidRDefault="00A91C26" w:rsidP="00C91F04">
      <w:pPr>
        <w:numPr>
          <w:ilvl w:val="0"/>
          <w:numId w:val="21"/>
        </w:numPr>
        <w:jc w:val="both"/>
        <w:rPr>
          <w:rFonts w:ascii="Arial" w:hAnsi="Arial" w:cs="Arial"/>
          <w:sz w:val="22"/>
        </w:rPr>
      </w:pPr>
      <w:r w:rsidRPr="000B56FA">
        <w:rPr>
          <w:rFonts w:ascii="Arial" w:hAnsi="Arial" w:cs="Arial"/>
          <w:sz w:val="22"/>
        </w:rPr>
        <w:t>Vypracovaný systém (metoda) zjišťování efektivity realizovaných opatření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>(bodové rozpětí 1 - 5</w:t>
      </w:r>
      <w:r w:rsidRPr="000B56FA">
        <w:rPr>
          <w:rFonts w:ascii="Arial" w:hAnsi="Arial" w:cs="Arial"/>
          <w:b/>
          <w:bCs/>
          <w:sz w:val="22"/>
        </w:rPr>
        <w:t>).</w:t>
      </w:r>
    </w:p>
    <w:p w14:paraId="66841AC1" w14:textId="77777777" w:rsidR="00A91C26" w:rsidRPr="000B56FA" w:rsidRDefault="00A91C26" w:rsidP="00A91C26">
      <w:pPr>
        <w:ind w:left="360"/>
        <w:jc w:val="both"/>
        <w:rPr>
          <w:rFonts w:ascii="Arial" w:hAnsi="Arial" w:cs="Arial"/>
          <w:sz w:val="22"/>
        </w:rPr>
      </w:pPr>
    </w:p>
    <w:p w14:paraId="75033DB8" w14:textId="77777777" w:rsidR="00A91C26" w:rsidRPr="000B56FA" w:rsidRDefault="00A91C26" w:rsidP="00A91C26">
      <w:pPr>
        <w:ind w:left="360"/>
        <w:jc w:val="both"/>
        <w:rPr>
          <w:rFonts w:ascii="Arial" w:hAnsi="Arial" w:cs="Arial"/>
          <w:sz w:val="22"/>
        </w:rPr>
      </w:pPr>
      <w:r w:rsidRPr="000B56FA">
        <w:rPr>
          <w:rFonts w:ascii="Arial" w:hAnsi="Arial" w:cs="Arial"/>
          <w:sz w:val="22"/>
        </w:rPr>
        <w:t>1 bod – projekt obsahuje jedno měřitelné kritérium efektivity dopadu</w:t>
      </w:r>
      <w:r w:rsidR="00D15B36">
        <w:rPr>
          <w:rFonts w:ascii="Arial" w:hAnsi="Arial" w:cs="Arial"/>
          <w:sz w:val="22"/>
        </w:rPr>
        <w:t>.</w:t>
      </w:r>
    </w:p>
    <w:p w14:paraId="1863B35B" w14:textId="77777777" w:rsidR="00A91C26" w:rsidRPr="000B56FA" w:rsidRDefault="00A91C26" w:rsidP="00A91C26">
      <w:pPr>
        <w:ind w:lef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3</w:t>
      </w:r>
      <w:r w:rsidRPr="000B56FA">
        <w:rPr>
          <w:rFonts w:ascii="Arial" w:hAnsi="Arial" w:cs="Arial"/>
          <w:sz w:val="22"/>
        </w:rPr>
        <w:t xml:space="preserve"> body - projek</w:t>
      </w:r>
      <w:r w:rsidR="000503CA">
        <w:rPr>
          <w:rFonts w:ascii="Arial" w:hAnsi="Arial" w:cs="Arial"/>
          <w:sz w:val="22"/>
        </w:rPr>
        <w:t xml:space="preserve">t obsahuje </w:t>
      </w:r>
      <w:r w:rsidRPr="000B56FA">
        <w:rPr>
          <w:rFonts w:ascii="Arial" w:hAnsi="Arial" w:cs="Arial"/>
          <w:sz w:val="22"/>
        </w:rPr>
        <w:t>dvě měřitelná kritéria efektivity dopadů</w:t>
      </w:r>
      <w:r w:rsidR="00D15B36">
        <w:rPr>
          <w:rFonts w:ascii="Arial" w:hAnsi="Arial" w:cs="Arial"/>
          <w:sz w:val="22"/>
        </w:rPr>
        <w:t>.</w:t>
      </w:r>
    </w:p>
    <w:p w14:paraId="43E4791C" w14:textId="77777777" w:rsidR="00A91C26" w:rsidRDefault="00A91C26" w:rsidP="00A91C26">
      <w:pPr>
        <w:ind w:lef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5</w:t>
      </w:r>
      <w:r w:rsidR="00C1317C">
        <w:rPr>
          <w:rFonts w:ascii="Arial" w:hAnsi="Arial" w:cs="Arial"/>
          <w:sz w:val="22"/>
        </w:rPr>
        <w:t xml:space="preserve"> bodů</w:t>
      </w:r>
      <w:r w:rsidRPr="000B56FA">
        <w:rPr>
          <w:rFonts w:ascii="Arial" w:hAnsi="Arial" w:cs="Arial"/>
          <w:sz w:val="22"/>
        </w:rPr>
        <w:t xml:space="preserve"> – </w:t>
      </w:r>
      <w:r>
        <w:rPr>
          <w:rFonts w:ascii="Arial" w:hAnsi="Arial" w:cs="Arial"/>
          <w:sz w:val="22"/>
        </w:rPr>
        <w:t>projekt obsahuje minimálně tři</w:t>
      </w:r>
      <w:r w:rsidRPr="000B56FA">
        <w:rPr>
          <w:rFonts w:ascii="Arial" w:hAnsi="Arial" w:cs="Arial"/>
          <w:sz w:val="22"/>
        </w:rPr>
        <w:t xml:space="preserve"> měřitelná kritéria efektivity dopadů</w:t>
      </w:r>
      <w:r w:rsidR="00D15B36">
        <w:rPr>
          <w:rFonts w:ascii="Arial" w:hAnsi="Arial" w:cs="Arial"/>
          <w:sz w:val="22"/>
        </w:rPr>
        <w:t>.</w:t>
      </w:r>
    </w:p>
    <w:p w14:paraId="2F06F2DA" w14:textId="77777777" w:rsidR="00166543" w:rsidRDefault="00166543" w:rsidP="00A91C26">
      <w:pPr>
        <w:ind w:left="360"/>
        <w:jc w:val="both"/>
        <w:rPr>
          <w:rFonts w:ascii="Arial" w:hAnsi="Arial" w:cs="Arial"/>
          <w:i/>
          <w:iCs/>
          <w:sz w:val="22"/>
        </w:rPr>
      </w:pPr>
    </w:p>
    <w:p w14:paraId="389F5A34" w14:textId="77777777" w:rsidR="00D5513B" w:rsidRPr="00D5513B" w:rsidRDefault="00D5513B" w:rsidP="00D5513B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  <w:r w:rsidRPr="00D5513B">
        <w:rPr>
          <w:rFonts w:ascii="Arial" w:hAnsi="Arial" w:cs="Arial"/>
          <w:i/>
          <w:iCs/>
          <w:sz w:val="22"/>
          <w:szCs w:val="22"/>
        </w:rPr>
        <w:t xml:space="preserve">Kritéria efektivity dopadu: </w:t>
      </w:r>
    </w:p>
    <w:p w14:paraId="545461E5" w14:textId="77777777" w:rsidR="00D5513B" w:rsidRPr="00D5513B" w:rsidRDefault="00D5513B" w:rsidP="00D5513B">
      <w:pPr>
        <w:pStyle w:val="Odstavecseseznamem"/>
        <w:numPr>
          <w:ilvl w:val="0"/>
          <w:numId w:val="43"/>
        </w:numPr>
        <w:spacing w:after="200" w:line="276" w:lineRule="auto"/>
        <w:contextualSpacing/>
        <w:rPr>
          <w:rFonts w:ascii="Arial" w:hAnsi="Arial" w:cs="Arial"/>
          <w:i/>
          <w:sz w:val="22"/>
          <w:szCs w:val="22"/>
        </w:rPr>
      </w:pPr>
      <w:r w:rsidRPr="00D5513B">
        <w:rPr>
          <w:rFonts w:ascii="Arial" w:hAnsi="Arial" w:cs="Arial"/>
          <w:i/>
          <w:sz w:val="22"/>
          <w:szCs w:val="22"/>
        </w:rPr>
        <w:t>Počet účastníků projektu.</w:t>
      </w:r>
    </w:p>
    <w:p w14:paraId="443C6256" w14:textId="77777777" w:rsidR="00D5513B" w:rsidRPr="00D5513B" w:rsidRDefault="00D5513B" w:rsidP="00D5513B">
      <w:pPr>
        <w:pStyle w:val="Odstavecseseznamem"/>
        <w:numPr>
          <w:ilvl w:val="0"/>
          <w:numId w:val="43"/>
        </w:numPr>
        <w:spacing w:after="200" w:line="276" w:lineRule="auto"/>
        <w:contextualSpacing/>
        <w:rPr>
          <w:rFonts w:ascii="Arial" w:hAnsi="Arial" w:cs="Arial"/>
          <w:i/>
          <w:sz w:val="22"/>
          <w:szCs w:val="22"/>
        </w:rPr>
      </w:pPr>
      <w:r w:rsidRPr="00D5513B">
        <w:rPr>
          <w:rFonts w:ascii="Arial" w:hAnsi="Arial" w:cs="Arial"/>
          <w:i/>
          <w:sz w:val="22"/>
          <w:szCs w:val="22"/>
        </w:rPr>
        <w:t>Zpětná vazba účastníků projektu (dotazník, rozhovor apod.).</w:t>
      </w:r>
    </w:p>
    <w:p w14:paraId="5B955668" w14:textId="77777777" w:rsidR="00D5513B" w:rsidRPr="00D5513B" w:rsidRDefault="00D5513B" w:rsidP="00D5513B">
      <w:pPr>
        <w:pStyle w:val="Odstavecseseznamem"/>
        <w:numPr>
          <w:ilvl w:val="0"/>
          <w:numId w:val="43"/>
        </w:numPr>
        <w:spacing w:after="200" w:line="276" w:lineRule="auto"/>
        <w:contextualSpacing/>
        <w:rPr>
          <w:rFonts w:ascii="Arial" w:hAnsi="Arial" w:cs="Arial"/>
          <w:i/>
          <w:sz w:val="22"/>
          <w:szCs w:val="22"/>
        </w:rPr>
      </w:pPr>
      <w:r w:rsidRPr="00D5513B">
        <w:rPr>
          <w:rFonts w:ascii="Arial" w:hAnsi="Arial" w:cs="Arial"/>
          <w:i/>
          <w:sz w:val="22"/>
          <w:szCs w:val="22"/>
        </w:rPr>
        <w:t>Statistika trestné činnosti a přestupků, které se specificky váží na daný problém (statistika, dlouhodobé trendy)</w:t>
      </w:r>
    </w:p>
    <w:p w14:paraId="0B20B378" w14:textId="77777777" w:rsidR="00D5513B" w:rsidRPr="00D5513B" w:rsidRDefault="00D5513B" w:rsidP="00D5513B">
      <w:pPr>
        <w:pStyle w:val="Odstavecseseznamem"/>
        <w:numPr>
          <w:ilvl w:val="0"/>
          <w:numId w:val="43"/>
        </w:numPr>
        <w:spacing w:after="200" w:line="276" w:lineRule="auto"/>
        <w:contextualSpacing/>
        <w:rPr>
          <w:rFonts w:ascii="Arial" w:hAnsi="Arial" w:cs="Arial"/>
          <w:i/>
          <w:sz w:val="22"/>
          <w:szCs w:val="22"/>
        </w:rPr>
      </w:pPr>
      <w:r w:rsidRPr="00D5513B">
        <w:rPr>
          <w:rFonts w:ascii="Arial" w:hAnsi="Arial" w:cs="Arial"/>
          <w:i/>
          <w:sz w:val="22"/>
          <w:szCs w:val="22"/>
        </w:rPr>
        <w:t>Počet konzultací/kontaktů s účastníky.</w:t>
      </w:r>
    </w:p>
    <w:p w14:paraId="0091B45A" w14:textId="77777777" w:rsidR="00D5513B" w:rsidRPr="00D5513B" w:rsidRDefault="00D5513B" w:rsidP="00D5513B">
      <w:pPr>
        <w:pStyle w:val="Odstavecseseznamem"/>
        <w:numPr>
          <w:ilvl w:val="0"/>
          <w:numId w:val="43"/>
        </w:numPr>
        <w:spacing w:after="200" w:line="276" w:lineRule="auto"/>
        <w:contextualSpacing/>
        <w:rPr>
          <w:rFonts w:ascii="Arial" w:hAnsi="Arial" w:cs="Arial"/>
          <w:i/>
          <w:sz w:val="22"/>
          <w:szCs w:val="22"/>
        </w:rPr>
      </w:pPr>
      <w:r w:rsidRPr="00D5513B">
        <w:rPr>
          <w:rFonts w:ascii="Arial" w:hAnsi="Arial" w:cs="Arial"/>
          <w:i/>
          <w:sz w:val="22"/>
          <w:szCs w:val="22"/>
        </w:rPr>
        <w:t>Počet tísňových volání stížností, které se specificky váží na daný problém (statistika, dlouhodobé trendy)</w:t>
      </w:r>
    </w:p>
    <w:p w14:paraId="70C0852F" w14:textId="77777777" w:rsidR="00D5513B" w:rsidRPr="00D5513B" w:rsidRDefault="00D5513B" w:rsidP="00D5513B">
      <w:pPr>
        <w:pStyle w:val="Odstavecseseznamem"/>
        <w:numPr>
          <w:ilvl w:val="0"/>
          <w:numId w:val="43"/>
        </w:numPr>
        <w:spacing w:after="200" w:line="276" w:lineRule="auto"/>
        <w:contextualSpacing/>
        <w:rPr>
          <w:rFonts w:ascii="Arial" w:hAnsi="Arial" w:cs="Arial"/>
          <w:i/>
          <w:sz w:val="22"/>
          <w:szCs w:val="22"/>
        </w:rPr>
      </w:pPr>
      <w:r w:rsidRPr="00D5513B">
        <w:rPr>
          <w:rFonts w:ascii="Arial" w:hAnsi="Arial" w:cs="Arial"/>
          <w:i/>
          <w:sz w:val="22"/>
          <w:szCs w:val="22"/>
        </w:rPr>
        <w:t>Hlášené škody, vyskytují-li se v důsledku daného problému, a jejich výše</w:t>
      </w:r>
    </w:p>
    <w:p w14:paraId="24C24786" w14:textId="77777777" w:rsidR="00D5513B" w:rsidRPr="00D5513B" w:rsidRDefault="00D5513B" w:rsidP="00D5513B">
      <w:pPr>
        <w:pStyle w:val="Odstavecseseznamem"/>
        <w:numPr>
          <w:ilvl w:val="0"/>
          <w:numId w:val="43"/>
        </w:numPr>
        <w:spacing w:after="200" w:line="276" w:lineRule="auto"/>
        <w:contextualSpacing/>
        <w:rPr>
          <w:rFonts w:ascii="Arial" w:hAnsi="Arial" w:cs="Arial"/>
          <w:i/>
          <w:sz w:val="22"/>
          <w:szCs w:val="22"/>
        </w:rPr>
      </w:pPr>
      <w:r w:rsidRPr="00D5513B">
        <w:rPr>
          <w:rFonts w:ascii="Arial" w:hAnsi="Arial" w:cs="Arial"/>
          <w:i/>
          <w:sz w:val="22"/>
          <w:szCs w:val="22"/>
        </w:rPr>
        <w:t>Pachatelé a oběti, kteří se váží na daný problém, jejich četnost, recidiva (statistika, dlouhodobé trendy)</w:t>
      </w:r>
    </w:p>
    <w:p w14:paraId="1C1283FE" w14:textId="77777777" w:rsidR="00D5513B" w:rsidRPr="00D5513B" w:rsidRDefault="00D5513B" w:rsidP="00D5513B">
      <w:pPr>
        <w:pStyle w:val="Odstavecseseznamem"/>
        <w:numPr>
          <w:ilvl w:val="0"/>
          <w:numId w:val="43"/>
        </w:numPr>
        <w:spacing w:after="200" w:line="276" w:lineRule="auto"/>
        <w:contextualSpacing/>
        <w:rPr>
          <w:rFonts w:ascii="Arial" w:hAnsi="Arial" w:cs="Arial"/>
          <w:i/>
          <w:sz w:val="22"/>
          <w:szCs w:val="22"/>
        </w:rPr>
      </w:pPr>
      <w:r w:rsidRPr="00D5513B">
        <w:rPr>
          <w:rFonts w:ascii="Arial" w:hAnsi="Arial" w:cs="Arial"/>
          <w:i/>
          <w:sz w:val="22"/>
          <w:szCs w:val="22"/>
        </w:rPr>
        <w:t xml:space="preserve">Počty intervencí MP, PČR, sociálních pracovníků, </w:t>
      </w:r>
      <w:proofErr w:type="spellStart"/>
      <w:r w:rsidRPr="00D5513B">
        <w:rPr>
          <w:rFonts w:ascii="Arial" w:hAnsi="Arial" w:cs="Arial"/>
          <w:i/>
          <w:sz w:val="22"/>
          <w:szCs w:val="22"/>
        </w:rPr>
        <w:t>streetworkerů</w:t>
      </w:r>
      <w:proofErr w:type="spellEnd"/>
      <w:r w:rsidRPr="00D5513B">
        <w:rPr>
          <w:rFonts w:ascii="Arial" w:hAnsi="Arial" w:cs="Arial"/>
          <w:i/>
          <w:sz w:val="22"/>
          <w:szCs w:val="22"/>
        </w:rPr>
        <w:t xml:space="preserve"> a dalších.</w:t>
      </w:r>
    </w:p>
    <w:p w14:paraId="0D5E6BFC" w14:textId="77777777" w:rsidR="00D5513B" w:rsidRPr="00D5513B" w:rsidRDefault="00D5513B" w:rsidP="00D5513B">
      <w:pPr>
        <w:pStyle w:val="Odstavecseseznamem"/>
        <w:numPr>
          <w:ilvl w:val="0"/>
          <w:numId w:val="43"/>
        </w:numPr>
        <w:spacing w:after="200" w:line="276" w:lineRule="auto"/>
        <w:contextualSpacing/>
        <w:rPr>
          <w:rFonts w:ascii="Arial" w:hAnsi="Arial" w:cs="Arial"/>
          <w:i/>
          <w:sz w:val="22"/>
          <w:szCs w:val="22"/>
        </w:rPr>
      </w:pPr>
      <w:r w:rsidRPr="00D5513B">
        <w:rPr>
          <w:rFonts w:ascii="Arial" w:hAnsi="Arial" w:cs="Arial"/>
          <w:i/>
          <w:sz w:val="22"/>
          <w:szCs w:val="22"/>
        </w:rPr>
        <w:t>Mediální ohlasy</w:t>
      </w:r>
    </w:p>
    <w:p w14:paraId="7A616BAC" w14:textId="77777777" w:rsidR="00D5513B" w:rsidRPr="00D5513B" w:rsidRDefault="00D5513B" w:rsidP="00D5513B">
      <w:pPr>
        <w:pStyle w:val="Odstavecseseznamem"/>
        <w:numPr>
          <w:ilvl w:val="0"/>
          <w:numId w:val="43"/>
        </w:numPr>
        <w:spacing w:after="200" w:line="276" w:lineRule="auto"/>
        <w:contextualSpacing/>
        <w:rPr>
          <w:rFonts w:ascii="Arial" w:hAnsi="Arial" w:cs="Arial"/>
          <w:i/>
          <w:sz w:val="22"/>
          <w:szCs w:val="22"/>
        </w:rPr>
      </w:pPr>
      <w:r w:rsidRPr="00D5513B">
        <w:rPr>
          <w:rFonts w:ascii="Arial" w:hAnsi="Arial" w:cs="Arial"/>
          <w:i/>
          <w:sz w:val="22"/>
          <w:szCs w:val="22"/>
        </w:rPr>
        <w:t>Míra viktimizace u trestných činů a cílových skupin, jichž se posilování kompetencí týká (statistika, dlouhodobé trendy)</w:t>
      </w:r>
    </w:p>
    <w:p w14:paraId="066CB07B" w14:textId="77777777" w:rsidR="00D5513B" w:rsidRPr="00D5513B" w:rsidRDefault="00D5513B" w:rsidP="00D5513B">
      <w:pPr>
        <w:pStyle w:val="Odstavecseseznamem"/>
        <w:numPr>
          <w:ilvl w:val="0"/>
          <w:numId w:val="43"/>
        </w:numPr>
        <w:spacing w:after="200" w:line="276" w:lineRule="auto"/>
        <w:contextualSpacing/>
        <w:rPr>
          <w:rFonts w:ascii="Arial" w:hAnsi="Arial" w:cs="Arial"/>
          <w:i/>
          <w:sz w:val="22"/>
          <w:szCs w:val="22"/>
        </w:rPr>
      </w:pPr>
      <w:r w:rsidRPr="00D5513B">
        <w:rPr>
          <w:rFonts w:ascii="Arial" w:hAnsi="Arial" w:cs="Arial"/>
          <w:i/>
          <w:sz w:val="22"/>
          <w:szCs w:val="22"/>
        </w:rPr>
        <w:t>Ohlasy a feedback odborníků, kteří působí v daných oblastech vzdělávání</w:t>
      </w:r>
    </w:p>
    <w:p w14:paraId="12BB1010" w14:textId="77777777" w:rsidR="00D5513B" w:rsidRPr="00D5513B" w:rsidRDefault="00D5513B" w:rsidP="00D5513B">
      <w:pPr>
        <w:pStyle w:val="Odstavecseseznamem"/>
        <w:numPr>
          <w:ilvl w:val="0"/>
          <w:numId w:val="43"/>
        </w:numPr>
        <w:spacing w:after="200" w:line="276" w:lineRule="auto"/>
        <w:contextualSpacing/>
        <w:rPr>
          <w:rFonts w:ascii="Arial" w:hAnsi="Arial" w:cs="Arial"/>
          <w:i/>
          <w:sz w:val="22"/>
          <w:szCs w:val="22"/>
        </w:rPr>
      </w:pPr>
      <w:r w:rsidRPr="00D5513B">
        <w:rPr>
          <w:rFonts w:ascii="Arial" w:hAnsi="Arial" w:cs="Arial"/>
          <w:i/>
          <w:sz w:val="22"/>
          <w:szCs w:val="22"/>
        </w:rPr>
        <w:t>Množství intervencí (např. sběry a výměny jehel, umísťování bezdomovců do denních stacionářů/nocleháren, množství podaných podnětů ve prospěch klientů úřadům apod.)</w:t>
      </w:r>
    </w:p>
    <w:p w14:paraId="71017F20" w14:textId="130BA11E" w:rsidR="00D5513B" w:rsidRPr="002F7B15" w:rsidRDefault="00D5513B" w:rsidP="002F7B15">
      <w:pPr>
        <w:pStyle w:val="Odstavecseseznamem"/>
        <w:numPr>
          <w:ilvl w:val="0"/>
          <w:numId w:val="43"/>
        </w:numPr>
        <w:spacing w:line="276" w:lineRule="auto"/>
        <w:ind w:left="714" w:hanging="357"/>
        <w:contextualSpacing/>
        <w:rPr>
          <w:rFonts w:ascii="Arial" w:hAnsi="Arial" w:cs="Arial"/>
          <w:i/>
          <w:sz w:val="22"/>
          <w:szCs w:val="22"/>
        </w:rPr>
      </w:pPr>
      <w:r w:rsidRPr="00D5513B">
        <w:rPr>
          <w:rFonts w:ascii="Arial" w:hAnsi="Arial" w:cs="Arial"/>
          <w:i/>
          <w:sz w:val="22"/>
          <w:szCs w:val="22"/>
        </w:rPr>
        <w:t>Posun v individuálních osudech klientů</w:t>
      </w:r>
      <w:r w:rsidR="0002054A">
        <w:rPr>
          <w:rFonts w:ascii="Arial" w:hAnsi="Arial" w:cs="Arial"/>
          <w:i/>
          <w:sz w:val="22"/>
          <w:szCs w:val="22"/>
        </w:rPr>
        <w:t>.</w:t>
      </w:r>
    </w:p>
    <w:p w14:paraId="276512D7" w14:textId="77777777" w:rsidR="00BC2461" w:rsidRPr="000B56FA" w:rsidRDefault="00BC2461" w:rsidP="00D5513B">
      <w:pPr>
        <w:jc w:val="both"/>
        <w:rPr>
          <w:rFonts w:ascii="Arial" w:hAnsi="Arial" w:cs="Arial"/>
          <w:i/>
          <w:iCs/>
          <w:sz w:val="22"/>
        </w:rPr>
      </w:pPr>
    </w:p>
    <w:p w14:paraId="6B908F94" w14:textId="7FB35152" w:rsidR="00A91C26" w:rsidRPr="000B56FA" w:rsidRDefault="006F7523" w:rsidP="00C91F04">
      <w:pPr>
        <w:numPr>
          <w:ilvl w:val="0"/>
          <w:numId w:val="2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Opakování projektu v minulosti</w:t>
      </w:r>
      <w:r w:rsidR="00A91C26" w:rsidRPr="000B56FA">
        <w:rPr>
          <w:rFonts w:ascii="Arial" w:hAnsi="Arial" w:cs="Arial"/>
          <w:sz w:val="22"/>
        </w:rPr>
        <w:t xml:space="preserve"> </w:t>
      </w:r>
      <w:r w:rsidR="00A91C26" w:rsidRPr="000B56FA">
        <w:rPr>
          <w:rFonts w:ascii="Arial" w:hAnsi="Arial" w:cs="Arial"/>
          <w:b/>
          <w:bCs/>
          <w:sz w:val="22"/>
        </w:rPr>
        <w:t xml:space="preserve">(bodové rozpětí </w:t>
      </w:r>
      <w:r w:rsidR="00A91C26">
        <w:rPr>
          <w:rFonts w:ascii="Arial" w:hAnsi="Arial" w:cs="Arial"/>
          <w:b/>
          <w:bCs/>
          <w:sz w:val="22"/>
        </w:rPr>
        <w:t>1</w:t>
      </w:r>
      <w:r w:rsidR="002F4501">
        <w:rPr>
          <w:rFonts w:ascii="Arial" w:hAnsi="Arial" w:cs="Arial"/>
          <w:b/>
          <w:bCs/>
          <w:sz w:val="22"/>
        </w:rPr>
        <w:t xml:space="preserve"> </w:t>
      </w:r>
      <w:r w:rsidR="00A91C26">
        <w:rPr>
          <w:rFonts w:ascii="Arial" w:hAnsi="Arial" w:cs="Arial"/>
          <w:b/>
          <w:bCs/>
          <w:sz w:val="22"/>
        </w:rPr>
        <w:t>- 5</w:t>
      </w:r>
      <w:r w:rsidR="00A91C26" w:rsidRPr="000B56FA">
        <w:rPr>
          <w:rFonts w:ascii="Arial" w:hAnsi="Arial" w:cs="Arial"/>
          <w:b/>
          <w:bCs/>
          <w:sz w:val="22"/>
        </w:rPr>
        <w:t>)</w:t>
      </w:r>
    </w:p>
    <w:p w14:paraId="23E119ED" w14:textId="77777777" w:rsidR="00A91C26" w:rsidRPr="000B56FA" w:rsidRDefault="00A91C26" w:rsidP="00A91C26">
      <w:pPr>
        <w:ind w:left="720"/>
        <w:jc w:val="both"/>
        <w:rPr>
          <w:rFonts w:ascii="Arial" w:hAnsi="Arial" w:cs="Arial"/>
          <w:sz w:val="22"/>
        </w:rPr>
      </w:pPr>
    </w:p>
    <w:p w14:paraId="0DAC6800" w14:textId="56D238DA" w:rsidR="00A91C26" w:rsidRPr="00A34875" w:rsidRDefault="00A91C26" w:rsidP="00A91C26">
      <w:pPr>
        <w:ind w:left="360"/>
        <w:jc w:val="both"/>
        <w:rPr>
          <w:rFonts w:ascii="Arial" w:hAnsi="Arial" w:cs="Arial"/>
          <w:bCs/>
          <w:sz w:val="22"/>
        </w:rPr>
      </w:pPr>
      <w:r w:rsidRPr="00A34875">
        <w:rPr>
          <w:rFonts w:ascii="Arial" w:hAnsi="Arial" w:cs="Arial"/>
          <w:bCs/>
          <w:sz w:val="22"/>
        </w:rPr>
        <w:t>1 bod</w:t>
      </w:r>
      <w:r w:rsidR="00166543">
        <w:rPr>
          <w:rFonts w:ascii="Arial" w:hAnsi="Arial" w:cs="Arial"/>
          <w:bCs/>
          <w:sz w:val="22"/>
        </w:rPr>
        <w:t xml:space="preserve"> – Projekt je realizován poprvé</w:t>
      </w:r>
      <w:r w:rsidR="00D15B36">
        <w:rPr>
          <w:rFonts w:ascii="Arial" w:hAnsi="Arial" w:cs="Arial"/>
          <w:bCs/>
          <w:sz w:val="22"/>
        </w:rPr>
        <w:t>.</w:t>
      </w:r>
    </w:p>
    <w:p w14:paraId="2A1E85BE" w14:textId="1CDC7FFA" w:rsidR="00A91C26" w:rsidRPr="00A34875" w:rsidRDefault="00A91C26" w:rsidP="00A91C26">
      <w:pPr>
        <w:ind w:left="360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3</w:t>
      </w:r>
      <w:r w:rsidRPr="00A34875">
        <w:rPr>
          <w:rFonts w:ascii="Arial" w:hAnsi="Arial" w:cs="Arial"/>
          <w:bCs/>
          <w:sz w:val="22"/>
        </w:rPr>
        <w:t xml:space="preserve"> body – Projekt je realizován již podruhé</w:t>
      </w:r>
      <w:r w:rsidR="00D15B36">
        <w:rPr>
          <w:rFonts w:ascii="Arial" w:hAnsi="Arial" w:cs="Arial"/>
          <w:bCs/>
          <w:sz w:val="22"/>
        </w:rPr>
        <w:t>.</w:t>
      </w:r>
    </w:p>
    <w:p w14:paraId="6FFD9746" w14:textId="1A565340" w:rsidR="00A91C26" w:rsidRPr="000B56FA" w:rsidRDefault="00A91C26" w:rsidP="00A91C26">
      <w:pPr>
        <w:ind w:left="360"/>
        <w:jc w:val="both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bCs/>
          <w:sz w:val="22"/>
        </w:rPr>
        <w:t>5</w:t>
      </w:r>
      <w:r w:rsidR="00C1317C">
        <w:rPr>
          <w:rFonts w:ascii="Arial" w:hAnsi="Arial" w:cs="Arial"/>
          <w:bCs/>
          <w:sz w:val="22"/>
        </w:rPr>
        <w:t xml:space="preserve"> bodů</w:t>
      </w:r>
      <w:r w:rsidRPr="00A34875">
        <w:rPr>
          <w:rFonts w:ascii="Arial" w:hAnsi="Arial" w:cs="Arial"/>
          <w:bCs/>
          <w:sz w:val="22"/>
        </w:rPr>
        <w:t xml:space="preserve"> - </w:t>
      </w:r>
      <w:r w:rsidR="009E3FFB">
        <w:rPr>
          <w:rFonts w:ascii="Arial" w:hAnsi="Arial" w:cs="Arial"/>
          <w:bCs/>
          <w:sz w:val="22"/>
        </w:rPr>
        <w:t>P</w:t>
      </w:r>
      <w:r w:rsidRPr="00A34875">
        <w:rPr>
          <w:rFonts w:ascii="Arial" w:hAnsi="Arial" w:cs="Arial"/>
          <w:bCs/>
          <w:sz w:val="22"/>
        </w:rPr>
        <w:t xml:space="preserve">rojekt je </w:t>
      </w:r>
      <w:r>
        <w:rPr>
          <w:rFonts w:ascii="Arial" w:hAnsi="Arial" w:cs="Arial"/>
          <w:bCs/>
          <w:sz w:val="22"/>
        </w:rPr>
        <w:t>realiz</w:t>
      </w:r>
      <w:r w:rsidR="008A6F78">
        <w:rPr>
          <w:rFonts w:ascii="Arial" w:hAnsi="Arial" w:cs="Arial"/>
          <w:bCs/>
          <w:sz w:val="22"/>
        </w:rPr>
        <w:t>ován již více jak dva</w:t>
      </w:r>
      <w:r w:rsidR="008E63F2">
        <w:rPr>
          <w:rFonts w:ascii="Arial" w:hAnsi="Arial" w:cs="Arial"/>
          <w:bCs/>
          <w:sz w:val="22"/>
        </w:rPr>
        <w:t>krát.</w:t>
      </w:r>
    </w:p>
    <w:p w14:paraId="6EA13CAE" w14:textId="77777777" w:rsidR="00E67318" w:rsidRDefault="00E67318" w:rsidP="00270FC8">
      <w:pPr>
        <w:jc w:val="both"/>
        <w:rPr>
          <w:rFonts w:ascii="Arial" w:hAnsi="Arial" w:cs="Arial"/>
          <w:b/>
          <w:bCs/>
          <w:sz w:val="22"/>
        </w:rPr>
      </w:pPr>
    </w:p>
    <w:p w14:paraId="3AA1E0EA" w14:textId="77777777" w:rsidR="00E67318" w:rsidRDefault="00E67318" w:rsidP="00270FC8">
      <w:pPr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O přiznání dotace konkrétním žadatelům rozhoduje příslušný orgán kraje. </w:t>
      </w:r>
    </w:p>
    <w:p w14:paraId="6F3E34AA" w14:textId="09231EAC" w:rsidR="00E67318" w:rsidRDefault="003440AE" w:rsidP="00270FC8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 poskytnutí dotace v rámci</w:t>
      </w:r>
      <w:r w:rsidR="00E67318">
        <w:rPr>
          <w:rFonts w:ascii="Arial" w:hAnsi="Arial" w:cs="Arial"/>
          <w:sz w:val="22"/>
        </w:rPr>
        <w:t xml:space="preserve"> programu bude </w:t>
      </w:r>
      <w:r>
        <w:rPr>
          <w:rFonts w:ascii="Arial" w:hAnsi="Arial" w:cs="Arial"/>
          <w:sz w:val="22"/>
        </w:rPr>
        <w:t xml:space="preserve">rozhodnuto nejpozději do </w:t>
      </w:r>
      <w:r w:rsidR="00B03818">
        <w:rPr>
          <w:rFonts w:ascii="Arial" w:hAnsi="Arial" w:cs="Arial"/>
          <w:sz w:val="22"/>
        </w:rPr>
        <w:t>7</w:t>
      </w:r>
      <w:r w:rsidR="00A91C26">
        <w:rPr>
          <w:rFonts w:ascii="Arial" w:hAnsi="Arial" w:cs="Arial"/>
          <w:sz w:val="22"/>
        </w:rPr>
        <w:t>. 5</w:t>
      </w:r>
      <w:r w:rsidRPr="00D42D54">
        <w:rPr>
          <w:rFonts w:ascii="Arial" w:hAnsi="Arial" w:cs="Arial"/>
          <w:sz w:val="22"/>
        </w:rPr>
        <w:t>. 20</w:t>
      </w:r>
      <w:r w:rsidR="008F5D0C">
        <w:rPr>
          <w:rFonts w:ascii="Arial" w:hAnsi="Arial" w:cs="Arial"/>
          <w:sz w:val="22"/>
        </w:rPr>
        <w:t>2</w:t>
      </w:r>
      <w:r w:rsidR="00B03818">
        <w:rPr>
          <w:rFonts w:ascii="Arial" w:hAnsi="Arial" w:cs="Arial"/>
          <w:sz w:val="22"/>
        </w:rPr>
        <w:t>4</w:t>
      </w:r>
      <w:r>
        <w:rPr>
          <w:rFonts w:ascii="Arial" w:hAnsi="Arial" w:cs="Arial"/>
          <w:sz w:val="22"/>
        </w:rPr>
        <w:t xml:space="preserve"> a tato informace </w:t>
      </w:r>
      <w:r w:rsidR="00863C1A">
        <w:rPr>
          <w:rFonts w:ascii="Arial" w:hAnsi="Arial" w:cs="Arial"/>
          <w:sz w:val="22"/>
        </w:rPr>
        <w:t xml:space="preserve">bude </w:t>
      </w:r>
      <w:r>
        <w:rPr>
          <w:rFonts w:ascii="Arial" w:hAnsi="Arial" w:cs="Arial"/>
          <w:sz w:val="22"/>
        </w:rPr>
        <w:t>zveřejněna</w:t>
      </w:r>
      <w:r w:rsidR="00E67318">
        <w:rPr>
          <w:rFonts w:ascii="Arial" w:hAnsi="Arial" w:cs="Arial"/>
          <w:sz w:val="22"/>
        </w:rPr>
        <w:t xml:space="preserve"> na webových stránkách Fondu Vysočiny (</w:t>
      </w:r>
      <w:hyperlink r:id="rId11" w:history="1">
        <w:r w:rsidR="00E67318">
          <w:rPr>
            <w:rStyle w:val="Hypertextovodkaz"/>
            <w:rFonts w:ascii="Arial" w:hAnsi="Arial" w:cs="Arial"/>
            <w:sz w:val="22"/>
          </w:rPr>
          <w:t>www.fondvysociny.cz</w:t>
        </w:r>
      </w:hyperlink>
      <w:r w:rsidR="00E67318">
        <w:rPr>
          <w:rFonts w:ascii="Arial" w:hAnsi="Arial" w:cs="Arial"/>
          <w:sz w:val="22"/>
        </w:rPr>
        <w:t>) – odkaz „Vyhodnocené programy“</w:t>
      </w:r>
      <w:r>
        <w:rPr>
          <w:rFonts w:ascii="Arial" w:hAnsi="Arial" w:cs="Arial"/>
          <w:sz w:val="22"/>
        </w:rPr>
        <w:t xml:space="preserve"> nejpozději do 30 dnů od tohoto rozhodnutí</w:t>
      </w:r>
      <w:r w:rsidR="00E67318" w:rsidRPr="00D42D54">
        <w:rPr>
          <w:rFonts w:ascii="Arial" w:hAnsi="Arial" w:cs="Arial"/>
          <w:sz w:val="22"/>
        </w:rPr>
        <w:t>.</w:t>
      </w:r>
      <w:r w:rsidR="00E67318">
        <w:rPr>
          <w:rFonts w:ascii="Arial" w:hAnsi="Arial" w:cs="Arial"/>
          <w:sz w:val="22"/>
        </w:rPr>
        <w:t xml:space="preserve"> Žadatelé, kterým nebude poskytnuta podpora, budou informováni garantem prostřednictvím e-mailu uvedeného v žádosti.</w:t>
      </w:r>
    </w:p>
    <w:p w14:paraId="40775EC9" w14:textId="77777777" w:rsidR="00E67318" w:rsidRDefault="00E67318" w:rsidP="00270FC8">
      <w:pPr>
        <w:jc w:val="both"/>
        <w:rPr>
          <w:rFonts w:ascii="Arial" w:hAnsi="Arial" w:cs="Arial"/>
          <w:i/>
          <w:iCs/>
          <w:color w:val="FF0000"/>
          <w:sz w:val="22"/>
        </w:rPr>
      </w:pPr>
    </w:p>
    <w:p w14:paraId="3E7C16C4" w14:textId="77777777" w:rsidR="00E67318" w:rsidRDefault="00E67318" w:rsidP="00270FC8">
      <w:pPr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10) Minimální a maximální výše dotace:</w:t>
      </w:r>
    </w:p>
    <w:p w14:paraId="39823D90" w14:textId="77777777" w:rsidR="00A91C26" w:rsidRDefault="00A91C26" w:rsidP="00A91C26">
      <w:pPr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Podprogram A:</w:t>
      </w:r>
    </w:p>
    <w:p w14:paraId="5480876A" w14:textId="77777777" w:rsidR="00A0126D" w:rsidRDefault="00A91C26" w:rsidP="00A91C26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Minimální výše dotace požadované v Žádosti o poskytnutí dotace na jeden projekt je 10 000 Kč, maximální výše dotace požadované na jeden projekt nesmí přesáhnout alokaci daného okresu</w:t>
      </w:r>
      <w:r w:rsidR="00A0126D">
        <w:rPr>
          <w:rFonts w:ascii="Arial" w:hAnsi="Arial" w:cs="Arial"/>
          <w:sz w:val="22"/>
        </w:rPr>
        <w:t>, která je pro jednotlivé okresy stanovena takto:</w:t>
      </w:r>
    </w:p>
    <w:p w14:paraId="61D7DFFF" w14:textId="77777777" w:rsidR="00A0126D" w:rsidRDefault="00A0126D" w:rsidP="00A0126D">
      <w:pPr>
        <w:pStyle w:val="Nzev"/>
        <w:jc w:val="left"/>
        <w:rPr>
          <w:rFonts w:ascii="Arial" w:hAnsi="Arial" w:cs="Arial"/>
          <w:b w:val="0"/>
          <w:sz w:val="22"/>
        </w:rPr>
      </w:pPr>
    </w:p>
    <w:p w14:paraId="31B92875" w14:textId="289933BD" w:rsidR="00A0126D" w:rsidRPr="008105E2" w:rsidRDefault="00B03818" w:rsidP="00A0126D">
      <w:pPr>
        <w:pStyle w:val="Nzev"/>
        <w:jc w:val="left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okr. Jihlava:</w:t>
      </w:r>
      <w:r>
        <w:rPr>
          <w:rFonts w:ascii="Arial" w:hAnsi="Arial" w:cs="Arial"/>
          <w:b w:val="0"/>
          <w:sz w:val="22"/>
        </w:rPr>
        <w:tab/>
      </w:r>
      <w:r>
        <w:rPr>
          <w:rFonts w:ascii="Arial" w:hAnsi="Arial" w:cs="Arial"/>
          <w:b w:val="0"/>
          <w:sz w:val="22"/>
        </w:rPr>
        <w:tab/>
      </w:r>
      <w:r>
        <w:rPr>
          <w:rFonts w:ascii="Arial" w:hAnsi="Arial" w:cs="Arial"/>
          <w:b w:val="0"/>
          <w:sz w:val="22"/>
        </w:rPr>
        <w:tab/>
        <w:t>760</w:t>
      </w:r>
      <w:r w:rsidR="00EB664E">
        <w:rPr>
          <w:rFonts w:ascii="Arial" w:hAnsi="Arial" w:cs="Arial"/>
          <w:b w:val="0"/>
          <w:sz w:val="22"/>
        </w:rPr>
        <w:t> 0</w:t>
      </w:r>
      <w:r w:rsidR="00A0126D" w:rsidRPr="008105E2">
        <w:rPr>
          <w:rFonts w:ascii="Arial" w:hAnsi="Arial" w:cs="Arial"/>
          <w:b w:val="0"/>
          <w:sz w:val="22"/>
        </w:rPr>
        <w:t xml:space="preserve">00 Kč </w:t>
      </w:r>
    </w:p>
    <w:p w14:paraId="2751DCC8" w14:textId="2899B5C1" w:rsidR="00A0126D" w:rsidRPr="008105E2" w:rsidRDefault="00A0126D" w:rsidP="00A0126D">
      <w:pPr>
        <w:pStyle w:val="Nzev"/>
        <w:jc w:val="left"/>
        <w:rPr>
          <w:rFonts w:ascii="Arial" w:hAnsi="Arial" w:cs="Arial"/>
          <w:b w:val="0"/>
          <w:sz w:val="22"/>
        </w:rPr>
      </w:pPr>
      <w:r w:rsidRPr="008105E2">
        <w:rPr>
          <w:rFonts w:ascii="Arial" w:hAnsi="Arial" w:cs="Arial"/>
          <w:b w:val="0"/>
          <w:sz w:val="22"/>
        </w:rPr>
        <w:t xml:space="preserve">okr. Havlíčkův Brod: </w:t>
      </w:r>
      <w:r w:rsidRPr="008105E2">
        <w:rPr>
          <w:rFonts w:ascii="Arial" w:hAnsi="Arial" w:cs="Arial"/>
          <w:b w:val="0"/>
          <w:sz w:val="22"/>
        </w:rPr>
        <w:tab/>
      </w:r>
      <w:r>
        <w:rPr>
          <w:rFonts w:ascii="Arial" w:hAnsi="Arial" w:cs="Arial"/>
          <w:b w:val="0"/>
          <w:sz w:val="22"/>
        </w:rPr>
        <w:tab/>
      </w:r>
      <w:r w:rsidR="00B03818">
        <w:rPr>
          <w:rFonts w:ascii="Arial" w:hAnsi="Arial" w:cs="Arial"/>
          <w:b w:val="0"/>
          <w:sz w:val="22"/>
        </w:rPr>
        <w:t>559</w:t>
      </w:r>
      <w:r w:rsidR="00644E68">
        <w:rPr>
          <w:rFonts w:ascii="Arial" w:hAnsi="Arial" w:cs="Arial"/>
          <w:b w:val="0"/>
          <w:sz w:val="22"/>
        </w:rPr>
        <w:t xml:space="preserve"> 0</w:t>
      </w:r>
      <w:r w:rsidRPr="008105E2">
        <w:rPr>
          <w:rFonts w:ascii="Arial" w:hAnsi="Arial" w:cs="Arial"/>
          <w:b w:val="0"/>
          <w:sz w:val="22"/>
        </w:rPr>
        <w:t xml:space="preserve">00 Kč </w:t>
      </w:r>
    </w:p>
    <w:p w14:paraId="0A8FBB0D" w14:textId="18E8AA1E" w:rsidR="00A0126D" w:rsidRPr="008105E2" w:rsidRDefault="00B03818" w:rsidP="00A0126D">
      <w:pPr>
        <w:pStyle w:val="Nzev"/>
        <w:jc w:val="left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 xml:space="preserve">okr. Třebíč: </w:t>
      </w:r>
      <w:r>
        <w:rPr>
          <w:rFonts w:ascii="Arial" w:hAnsi="Arial" w:cs="Arial"/>
          <w:b w:val="0"/>
          <w:sz w:val="22"/>
        </w:rPr>
        <w:tab/>
      </w:r>
      <w:r>
        <w:rPr>
          <w:rFonts w:ascii="Arial" w:hAnsi="Arial" w:cs="Arial"/>
          <w:b w:val="0"/>
          <w:sz w:val="22"/>
        </w:rPr>
        <w:tab/>
      </w:r>
      <w:r>
        <w:rPr>
          <w:rFonts w:ascii="Arial" w:hAnsi="Arial" w:cs="Arial"/>
          <w:b w:val="0"/>
          <w:sz w:val="22"/>
        </w:rPr>
        <w:tab/>
        <w:t>781</w:t>
      </w:r>
      <w:r w:rsidR="00644E68">
        <w:rPr>
          <w:rFonts w:ascii="Arial" w:hAnsi="Arial" w:cs="Arial"/>
          <w:b w:val="0"/>
          <w:sz w:val="22"/>
        </w:rPr>
        <w:t> 0</w:t>
      </w:r>
      <w:r w:rsidR="00A0126D" w:rsidRPr="008105E2">
        <w:rPr>
          <w:rFonts w:ascii="Arial" w:hAnsi="Arial" w:cs="Arial"/>
          <w:b w:val="0"/>
          <w:sz w:val="22"/>
        </w:rPr>
        <w:t>00 Kč</w:t>
      </w:r>
    </w:p>
    <w:p w14:paraId="4707A5C2" w14:textId="30EB40EF" w:rsidR="00A0126D" w:rsidRPr="008105E2" w:rsidRDefault="00644E68" w:rsidP="00A0126D">
      <w:pPr>
        <w:pStyle w:val="Nzev"/>
        <w:jc w:val="left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okr. Žďár</w:t>
      </w:r>
      <w:r w:rsidR="00B03818">
        <w:rPr>
          <w:rFonts w:ascii="Arial" w:hAnsi="Arial" w:cs="Arial"/>
          <w:b w:val="0"/>
          <w:sz w:val="22"/>
        </w:rPr>
        <w:t xml:space="preserve"> nad Sázavou:      1 107 000</w:t>
      </w:r>
      <w:r w:rsidR="00A0126D" w:rsidRPr="008105E2">
        <w:rPr>
          <w:rFonts w:ascii="Arial" w:hAnsi="Arial" w:cs="Arial"/>
          <w:b w:val="0"/>
          <w:sz w:val="22"/>
        </w:rPr>
        <w:t xml:space="preserve"> Kč</w:t>
      </w:r>
    </w:p>
    <w:p w14:paraId="0B6EDA9F" w14:textId="1B746859" w:rsidR="00A0126D" w:rsidRPr="008105E2" w:rsidRDefault="008F5D0C" w:rsidP="00A0126D">
      <w:pPr>
        <w:pStyle w:val="Nzev"/>
        <w:jc w:val="left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 xml:space="preserve">okr. Pelhřimov: </w:t>
      </w:r>
      <w:r>
        <w:rPr>
          <w:rFonts w:ascii="Arial" w:hAnsi="Arial" w:cs="Arial"/>
          <w:b w:val="0"/>
          <w:sz w:val="22"/>
        </w:rPr>
        <w:tab/>
      </w:r>
      <w:r>
        <w:rPr>
          <w:rFonts w:ascii="Arial" w:hAnsi="Arial" w:cs="Arial"/>
          <w:b w:val="0"/>
          <w:sz w:val="22"/>
        </w:rPr>
        <w:tab/>
      </w:r>
      <w:r w:rsidR="00B03818">
        <w:rPr>
          <w:rFonts w:ascii="Arial" w:hAnsi="Arial" w:cs="Arial"/>
          <w:b w:val="0"/>
          <w:sz w:val="22"/>
        </w:rPr>
        <w:t>393</w:t>
      </w:r>
      <w:r w:rsidR="00A0126D" w:rsidRPr="008105E2">
        <w:rPr>
          <w:rFonts w:ascii="Arial" w:hAnsi="Arial" w:cs="Arial"/>
          <w:b w:val="0"/>
          <w:sz w:val="22"/>
        </w:rPr>
        <w:t> 000 Kč</w:t>
      </w:r>
    </w:p>
    <w:p w14:paraId="36C5C2C1" w14:textId="77777777" w:rsidR="00A0126D" w:rsidRDefault="00A0126D" w:rsidP="00A91C26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</w:p>
    <w:p w14:paraId="5BCD3A68" w14:textId="77777777" w:rsidR="00A91C26" w:rsidRDefault="004779B0" w:rsidP="00A91C26">
      <w:pPr>
        <w:jc w:val="both"/>
        <w:rPr>
          <w:rFonts w:ascii="Arial" w:hAnsi="Arial" w:cs="Arial"/>
          <w:b/>
          <w:color w:val="212529"/>
          <w:sz w:val="23"/>
          <w:szCs w:val="23"/>
        </w:rPr>
      </w:pPr>
      <w:r>
        <w:rPr>
          <w:rFonts w:ascii="Arial" w:hAnsi="Arial" w:cs="Arial"/>
          <w:bCs/>
          <w:sz w:val="22"/>
          <w:szCs w:val="22"/>
        </w:rPr>
        <w:t xml:space="preserve">V </w:t>
      </w:r>
      <w:r w:rsidR="00A91C26">
        <w:rPr>
          <w:rFonts w:ascii="Arial" w:hAnsi="Arial" w:cs="Arial"/>
          <w:sz w:val="22"/>
        </w:rPr>
        <w:t>rámci jednoho okresu může žadatel podat pouze jeden projekt, který musí řešit pouze školy z daného okresu.</w:t>
      </w:r>
    </w:p>
    <w:p w14:paraId="6B468EE1" w14:textId="77777777" w:rsidR="00A91C26" w:rsidRDefault="00A91C26" w:rsidP="00A91C26">
      <w:pPr>
        <w:jc w:val="both"/>
        <w:rPr>
          <w:rFonts w:ascii="Arial" w:hAnsi="Arial" w:cs="Arial"/>
          <w:b/>
          <w:bCs/>
          <w:sz w:val="22"/>
        </w:rPr>
      </w:pPr>
    </w:p>
    <w:p w14:paraId="0CE44B8C" w14:textId="77777777" w:rsidR="00A91C26" w:rsidRDefault="00A91C26" w:rsidP="00A91C26">
      <w:pPr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Podprogram B:</w:t>
      </w:r>
    </w:p>
    <w:p w14:paraId="2D32EC70" w14:textId="77777777" w:rsidR="00A91C26" w:rsidRPr="005F36B3" w:rsidRDefault="00A91C26" w:rsidP="00A91C26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5F36B3">
        <w:rPr>
          <w:rFonts w:ascii="Arial" w:hAnsi="Arial" w:cs="Arial"/>
          <w:sz w:val="22"/>
        </w:rPr>
        <w:t xml:space="preserve">Minimální výše dotace požadované v Žádosti o poskytnutí dotace na jeden projekt je </w:t>
      </w:r>
      <w:r w:rsidRPr="009B19FE">
        <w:rPr>
          <w:rFonts w:ascii="Arial" w:hAnsi="Arial" w:cs="Arial"/>
          <w:sz w:val="22"/>
        </w:rPr>
        <w:t>10</w:t>
      </w:r>
      <w:r w:rsidR="0084755F">
        <w:rPr>
          <w:rFonts w:ascii="Arial" w:hAnsi="Arial" w:cs="Arial"/>
          <w:sz w:val="22"/>
        </w:rPr>
        <w:t> </w:t>
      </w:r>
      <w:r w:rsidRPr="009B19FE">
        <w:rPr>
          <w:rFonts w:ascii="Arial" w:hAnsi="Arial" w:cs="Arial"/>
          <w:sz w:val="22"/>
        </w:rPr>
        <w:t>000</w:t>
      </w:r>
      <w:r w:rsidR="0084755F">
        <w:rPr>
          <w:rFonts w:ascii="Arial" w:hAnsi="Arial" w:cs="Arial"/>
          <w:sz w:val="22"/>
        </w:rPr>
        <w:t xml:space="preserve"> </w:t>
      </w:r>
      <w:r w:rsidRPr="009B19FE">
        <w:rPr>
          <w:rFonts w:ascii="Arial" w:hAnsi="Arial" w:cs="Arial"/>
          <w:sz w:val="22"/>
        </w:rPr>
        <w:t xml:space="preserve">Kč, </w:t>
      </w:r>
      <w:r w:rsidRPr="005D7F8D">
        <w:rPr>
          <w:rFonts w:ascii="Arial" w:hAnsi="Arial" w:cs="Arial"/>
          <w:sz w:val="22"/>
        </w:rPr>
        <w:t xml:space="preserve">maximální výše </w:t>
      </w:r>
      <w:r w:rsidRPr="00D53CD1">
        <w:rPr>
          <w:rFonts w:ascii="Arial" w:hAnsi="Arial" w:cs="Arial"/>
          <w:sz w:val="22"/>
        </w:rPr>
        <w:t>dotace požadované na jeden projekt je 150 000</w:t>
      </w:r>
      <w:r w:rsidRPr="00AC3655">
        <w:rPr>
          <w:rFonts w:ascii="Arial" w:hAnsi="Arial" w:cs="Arial"/>
          <w:sz w:val="22"/>
        </w:rPr>
        <w:t xml:space="preserve"> Kč.</w:t>
      </w:r>
      <w:r w:rsidRPr="00464134">
        <w:rPr>
          <w:rFonts w:ascii="Arial" w:hAnsi="Arial" w:cs="Arial"/>
          <w:color w:val="FF0000"/>
          <w:sz w:val="22"/>
        </w:rPr>
        <w:t xml:space="preserve"> </w:t>
      </w:r>
      <w:r w:rsidRPr="00464134">
        <w:rPr>
          <w:rFonts w:ascii="Arial" w:hAnsi="Arial" w:cs="Arial"/>
          <w:sz w:val="22"/>
        </w:rPr>
        <w:t xml:space="preserve">V rámci jednoho kola Programu může žadatel podat </w:t>
      </w:r>
      <w:r w:rsidR="002B44D7">
        <w:rPr>
          <w:rFonts w:ascii="Arial" w:hAnsi="Arial" w:cs="Arial"/>
          <w:sz w:val="22"/>
        </w:rPr>
        <w:t>maximálně</w:t>
      </w:r>
      <w:r w:rsidR="002B44D7" w:rsidRPr="00464134">
        <w:rPr>
          <w:rFonts w:ascii="Arial" w:hAnsi="Arial" w:cs="Arial"/>
          <w:sz w:val="22"/>
        </w:rPr>
        <w:t xml:space="preserve"> </w:t>
      </w:r>
      <w:r w:rsidRPr="00B36128">
        <w:rPr>
          <w:rFonts w:ascii="Arial" w:hAnsi="Arial" w:cs="Arial"/>
          <w:sz w:val="22"/>
        </w:rPr>
        <w:t xml:space="preserve">dva projekty. </w:t>
      </w:r>
      <w:r w:rsidRPr="005F36B3">
        <w:rPr>
          <w:rFonts w:ascii="Arial" w:hAnsi="Arial" w:cs="Arial"/>
          <w:bCs/>
          <w:sz w:val="22"/>
          <w:szCs w:val="22"/>
        </w:rPr>
        <w:t xml:space="preserve">V případě, že bude předloženo jedním žadatelem více projektů, budou všechny projekty vyřazeny z dalšího hodnocení. </w:t>
      </w:r>
      <w:r w:rsidRPr="00B36128">
        <w:rPr>
          <w:rFonts w:ascii="Arial" w:hAnsi="Arial" w:cs="Arial"/>
          <w:bCs/>
          <w:sz w:val="22"/>
          <w:szCs w:val="22"/>
        </w:rPr>
        <w:t>V případě Diecézní charity Brno se žadatelem pro účely tohoto omezení rozumí oblastní charita.</w:t>
      </w:r>
    </w:p>
    <w:p w14:paraId="15A54F78" w14:textId="77777777" w:rsidR="00E67318" w:rsidRDefault="00E67318" w:rsidP="00270FC8">
      <w:pPr>
        <w:jc w:val="both"/>
        <w:rPr>
          <w:rFonts w:ascii="Arial" w:hAnsi="Arial" w:cs="Arial"/>
          <w:b/>
          <w:bCs/>
          <w:sz w:val="22"/>
        </w:rPr>
      </w:pPr>
    </w:p>
    <w:p w14:paraId="01E66CB7" w14:textId="77777777" w:rsidR="00E67318" w:rsidRDefault="00E67318" w:rsidP="00270FC8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11) Minimální podíl příjemce dotace:</w:t>
      </w:r>
    </w:p>
    <w:p w14:paraId="7FE54BD8" w14:textId="1B6E6C83" w:rsidR="00A91C26" w:rsidRPr="004A2B50" w:rsidRDefault="00B03818" w:rsidP="00A91C26">
      <w:pPr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10</w:t>
      </w:r>
      <w:r w:rsidR="002B44D7">
        <w:rPr>
          <w:rFonts w:ascii="Arial" w:hAnsi="Arial" w:cs="Arial"/>
          <w:b/>
          <w:bCs/>
          <w:sz w:val="22"/>
        </w:rPr>
        <w:t xml:space="preserve"> </w:t>
      </w:r>
      <w:r w:rsidR="00A91C26" w:rsidRPr="004A2B50">
        <w:rPr>
          <w:rFonts w:ascii="Arial" w:hAnsi="Arial" w:cs="Arial"/>
          <w:b/>
          <w:bCs/>
          <w:sz w:val="22"/>
        </w:rPr>
        <w:t>%</w:t>
      </w:r>
      <w:r w:rsidR="00A91C26">
        <w:rPr>
          <w:rFonts w:ascii="Arial" w:hAnsi="Arial" w:cs="Arial"/>
          <w:bCs/>
          <w:sz w:val="22"/>
        </w:rPr>
        <w:t xml:space="preserve"> celkových nákladů proj</w:t>
      </w:r>
      <w:r w:rsidR="00A91C26" w:rsidRPr="004A2B50">
        <w:rPr>
          <w:rFonts w:ascii="Arial" w:hAnsi="Arial" w:cs="Arial"/>
          <w:bCs/>
          <w:sz w:val="22"/>
        </w:rPr>
        <w:t>e</w:t>
      </w:r>
      <w:r w:rsidR="00A91C26">
        <w:rPr>
          <w:rFonts w:ascii="Arial" w:hAnsi="Arial" w:cs="Arial"/>
          <w:bCs/>
          <w:sz w:val="22"/>
        </w:rPr>
        <w:t>k</w:t>
      </w:r>
      <w:r w:rsidR="00A91C26" w:rsidRPr="004A2B50">
        <w:rPr>
          <w:rFonts w:ascii="Arial" w:hAnsi="Arial" w:cs="Arial"/>
          <w:bCs/>
          <w:sz w:val="22"/>
        </w:rPr>
        <w:t>t</w:t>
      </w:r>
      <w:r w:rsidR="00A91C26">
        <w:rPr>
          <w:rFonts w:ascii="Arial" w:hAnsi="Arial" w:cs="Arial"/>
          <w:bCs/>
          <w:sz w:val="22"/>
        </w:rPr>
        <w:t>u</w:t>
      </w:r>
      <w:r w:rsidR="0039088A">
        <w:rPr>
          <w:rFonts w:ascii="Arial" w:hAnsi="Arial" w:cs="Arial"/>
          <w:bCs/>
          <w:sz w:val="22"/>
        </w:rPr>
        <w:t>.</w:t>
      </w:r>
    </w:p>
    <w:p w14:paraId="5D75C9BF" w14:textId="3D7EF400" w:rsidR="00E67318" w:rsidRDefault="00E67318" w:rsidP="00270FC8">
      <w:pPr>
        <w:pStyle w:val="Odstavec1"/>
        <w:rPr>
          <w:rFonts w:ascii="Arial" w:hAnsi="Arial" w:cs="Arial"/>
          <w:sz w:val="22"/>
        </w:rPr>
      </w:pPr>
    </w:p>
    <w:p w14:paraId="0AC98C17" w14:textId="77777777" w:rsidR="00163125" w:rsidRDefault="00E67318" w:rsidP="00270FC8">
      <w:pPr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12) Časový harmonogram realizace projektu:</w:t>
      </w:r>
    </w:p>
    <w:p w14:paraId="711010D0" w14:textId="3FC19DF2" w:rsidR="00A91C26" w:rsidRDefault="00793964" w:rsidP="00A91C26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U podprogramu A: </w:t>
      </w:r>
      <w:r w:rsidR="00A91C26">
        <w:rPr>
          <w:rFonts w:ascii="Arial" w:hAnsi="Arial" w:cs="Arial"/>
          <w:sz w:val="22"/>
        </w:rPr>
        <w:t>Projekt může</w:t>
      </w:r>
      <w:r w:rsidR="00B03818">
        <w:rPr>
          <w:rFonts w:ascii="Arial" w:hAnsi="Arial" w:cs="Arial"/>
          <w:sz w:val="22"/>
        </w:rPr>
        <w:t xml:space="preserve"> být zahájen nejdříve 1. 1. 2024</w:t>
      </w:r>
      <w:r w:rsidR="00A91C26">
        <w:rPr>
          <w:rFonts w:ascii="Arial" w:hAnsi="Arial" w:cs="Arial"/>
          <w:sz w:val="22"/>
        </w:rPr>
        <w:t xml:space="preserve"> a</w:t>
      </w:r>
      <w:r w:rsidR="00B03818">
        <w:rPr>
          <w:rFonts w:ascii="Arial" w:hAnsi="Arial" w:cs="Arial"/>
          <w:sz w:val="22"/>
        </w:rPr>
        <w:t xml:space="preserve"> ukončen nejpozději 31. 12. 2024</w:t>
      </w:r>
      <w:r w:rsidR="00A91C26">
        <w:rPr>
          <w:rFonts w:ascii="Arial" w:hAnsi="Arial" w:cs="Arial"/>
          <w:sz w:val="22"/>
        </w:rPr>
        <w:t xml:space="preserve">. </w:t>
      </w:r>
      <w:r w:rsidR="00A91C26" w:rsidRPr="00166CA2">
        <w:rPr>
          <w:rFonts w:ascii="Arial" w:hAnsi="Arial" w:cs="Arial"/>
          <w:sz w:val="22"/>
        </w:rPr>
        <w:t xml:space="preserve">Pouze v tomto </w:t>
      </w:r>
      <w:r w:rsidR="00A91C26">
        <w:rPr>
          <w:rFonts w:ascii="Arial" w:hAnsi="Arial" w:cs="Arial"/>
          <w:sz w:val="22"/>
        </w:rPr>
        <w:t>období</w:t>
      </w:r>
      <w:r w:rsidR="00A91C26" w:rsidRPr="00166CA2">
        <w:rPr>
          <w:rFonts w:ascii="Arial" w:hAnsi="Arial" w:cs="Arial"/>
          <w:sz w:val="22"/>
        </w:rPr>
        <w:t xml:space="preserve"> mohou vznikat uzn</w:t>
      </w:r>
      <w:r w:rsidR="00A91C26">
        <w:rPr>
          <w:rFonts w:ascii="Arial" w:hAnsi="Arial" w:cs="Arial"/>
          <w:sz w:val="22"/>
        </w:rPr>
        <w:t>ate</w:t>
      </w:r>
      <w:r w:rsidR="00A91C26" w:rsidRPr="00166CA2">
        <w:rPr>
          <w:rFonts w:ascii="Arial" w:hAnsi="Arial" w:cs="Arial"/>
          <w:sz w:val="22"/>
        </w:rPr>
        <w:t>ln</w:t>
      </w:r>
      <w:r w:rsidR="00A91C26">
        <w:rPr>
          <w:rFonts w:ascii="Arial" w:hAnsi="Arial" w:cs="Arial"/>
          <w:sz w:val="22"/>
        </w:rPr>
        <w:t>é</w:t>
      </w:r>
      <w:r w:rsidR="00A91C26" w:rsidRPr="00166CA2">
        <w:rPr>
          <w:rFonts w:ascii="Arial" w:hAnsi="Arial" w:cs="Arial"/>
          <w:sz w:val="22"/>
        </w:rPr>
        <w:t xml:space="preserve"> náklady</w:t>
      </w:r>
      <w:r w:rsidR="00A91C26">
        <w:rPr>
          <w:rFonts w:ascii="Arial" w:hAnsi="Arial" w:cs="Arial"/>
          <w:sz w:val="22"/>
        </w:rPr>
        <w:t xml:space="preserve"> pr</w:t>
      </w:r>
      <w:r w:rsidR="008E63F2">
        <w:rPr>
          <w:rFonts w:ascii="Arial" w:hAnsi="Arial" w:cs="Arial"/>
          <w:sz w:val="22"/>
        </w:rPr>
        <w:t>ojektu a musí být také uhrazeny vyjma uznatelných nákladů uvedených v bodě 8) Výzvy u písm. a) a b), které musí být vyúčtovány, uhrazeny a promítnuty v účetnictví Př</w:t>
      </w:r>
      <w:r w:rsidR="00B03818">
        <w:rPr>
          <w:rFonts w:ascii="Arial" w:hAnsi="Arial" w:cs="Arial"/>
          <w:sz w:val="22"/>
        </w:rPr>
        <w:t>íjemce nejpozději do 20. 1. 2025</w:t>
      </w:r>
      <w:r w:rsidR="008E63F2">
        <w:rPr>
          <w:rFonts w:ascii="Arial" w:hAnsi="Arial" w:cs="Arial"/>
          <w:sz w:val="22"/>
        </w:rPr>
        <w:t>.</w:t>
      </w:r>
    </w:p>
    <w:p w14:paraId="10620030" w14:textId="77777777" w:rsidR="00793964" w:rsidRDefault="00793964" w:rsidP="00A91C26">
      <w:pPr>
        <w:jc w:val="both"/>
        <w:rPr>
          <w:rFonts w:ascii="Arial" w:hAnsi="Arial" w:cs="Arial"/>
          <w:sz w:val="22"/>
        </w:rPr>
      </w:pPr>
    </w:p>
    <w:p w14:paraId="1AADF866" w14:textId="23B7F318" w:rsidR="00793964" w:rsidRPr="002E7D8D" w:rsidRDefault="00793964" w:rsidP="00793964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 podprogramu B: Projekt může</w:t>
      </w:r>
      <w:r w:rsidR="00B03818">
        <w:rPr>
          <w:rFonts w:ascii="Arial" w:hAnsi="Arial" w:cs="Arial"/>
          <w:sz w:val="22"/>
        </w:rPr>
        <w:t xml:space="preserve"> být zahájen nejdříve 1. 1. 2024</w:t>
      </w:r>
      <w:r>
        <w:rPr>
          <w:rFonts w:ascii="Arial" w:hAnsi="Arial" w:cs="Arial"/>
          <w:sz w:val="22"/>
        </w:rPr>
        <w:t xml:space="preserve"> a</w:t>
      </w:r>
      <w:r w:rsidR="00163125">
        <w:rPr>
          <w:rFonts w:ascii="Arial" w:hAnsi="Arial" w:cs="Arial"/>
          <w:sz w:val="22"/>
        </w:rPr>
        <w:t xml:space="preserve"> ukončen nejpozději 31. </w:t>
      </w:r>
      <w:r w:rsidR="00B03818">
        <w:rPr>
          <w:rFonts w:ascii="Arial" w:hAnsi="Arial" w:cs="Arial"/>
          <w:sz w:val="22"/>
        </w:rPr>
        <w:t>12. 2024</w:t>
      </w:r>
      <w:r>
        <w:rPr>
          <w:rFonts w:ascii="Arial" w:hAnsi="Arial" w:cs="Arial"/>
          <w:sz w:val="22"/>
        </w:rPr>
        <w:t xml:space="preserve">. </w:t>
      </w:r>
      <w:r w:rsidRPr="00166CA2">
        <w:rPr>
          <w:rFonts w:ascii="Arial" w:hAnsi="Arial" w:cs="Arial"/>
          <w:sz w:val="22"/>
        </w:rPr>
        <w:t xml:space="preserve">Pouze v tomto </w:t>
      </w:r>
      <w:r>
        <w:rPr>
          <w:rFonts w:ascii="Arial" w:hAnsi="Arial" w:cs="Arial"/>
          <w:sz w:val="22"/>
        </w:rPr>
        <w:t>období</w:t>
      </w:r>
      <w:r w:rsidRPr="00166CA2">
        <w:rPr>
          <w:rFonts w:ascii="Arial" w:hAnsi="Arial" w:cs="Arial"/>
          <w:sz w:val="22"/>
        </w:rPr>
        <w:t xml:space="preserve"> mohou vznikat uzn</w:t>
      </w:r>
      <w:r>
        <w:rPr>
          <w:rFonts w:ascii="Arial" w:hAnsi="Arial" w:cs="Arial"/>
          <w:sz w:val="22"/>
        </w:rPr>
        <w:t>ate</w:t>
      </w:r>
      <w:r w:rsidRPr="00166CA2">
        <w:rPr>
          <w:rFonts w:ascii="Arial" w:hAnsi="Arial" w:cs="Arial"/>
          <w:sz w:val="22"/>
        </w:rPr>
        <w:t>ln</w:t>
      </w:r>
      <w:r>
        <w:rPr>
          <w:rFonts w:ascii="Arial" w:hAnsi="Arial" w:cs="Arial"/>
          <w:sz w:val="22"/>
        </w:rPr>
        <w:t>é</w:t>
      </w:r>
      <w:r w:rsidRPr="00166CA2">
        <w:rPr>
          <w:rFonts w:ascii="Arial" w:hAnsi="Arial" w:cs="Arial"/>
          <w:sz w:val="22"/>
        </w:rPr>
        <w:t xml:space="preserve"> náklady</w:t>
      </w:r>
      <w:r>
        <w:rPr>
          <w:rFonts w:ascii="Arial" w:hAnsi="Arial" w:cs="Arial"/>
          <w:sz w:val="22"/>
        </w:rPr>
        <w:t xml:space="preserve"> projektu a musí být také uhrazeny</w:t>
      </w:r>
      <w:r w:rsidR="008E63F2" w:rsidRPr="008E63F2">
        <w:rPr>
          <w:rFonts w:ascii="Arial" w:hAnsi="Arial" w:cs="Arial"/>
          <w:sz w:val="22"/>
        </w:rPr>
        <w:t xml:space="preserve"> </w:t>
      </w:r>
      <w:r w:rsidR="008E63F2">
        <w:rPr>
          <w:rFonts w:ascii="Arial" w:hAnsi="Arial" w:cs="Arial"/>
          <w:sz w:val="22"/>
        </w:rPr>
        <w:t>vyjma uznatelných nákladů uvedených v bodě 8) Výzvy u písm. b), které musí být vyúčtovány, uhrazeny a promítnuty v účetnictví Př</w:t>
      </w:r>
      <w:r w:rsidR="00B03818">
        <w:rPr>
          <w:rFonts w:ascii="Arial" w:hAnsi="Arial" w:cs="Arial"/>
          <w:sz w:val="22"/>
        </w:rPr>
        <w:t>íjemce nejpozději do 20. 1. 2025</w:t>
      </w:r>
      <w:r>
        <w:rPr>
          <w:rFonts w:ascii="Arial" w:hAnsi="Arial" w:cs="Arial"/>
          <w:sz w:val="22"/>
        </w:rPr>
        <w:t>.</w:t>
      </w:r>
    </w:p>
    <w:p w14:paraId="1F1F150F" w14:textId="77777777" w:rsidR="00793964" w:rsidRPr="002E7D8D" w:rsidRDefault="00793964" w:rsidP="00A91C26">
      <w:pPr>
        <w:jc w:val="both"/>
        <w:rPr>
          <w:rFonts w:ascii="Arial" w:hAnsi="Arial" w:cs="Arial"/>
          <w:sz w:val="22"/>
        </w:rPr>
      </w:pPr>
    </w:p>
    <w:p w14:paraId="0677962D" w14:textId="77777777" w:rsidR="00E67318" w:rsidRPr="00E67318" w:rsidRDefault="00E67318" w:rsidP="00E67318">
      <w:pPr>
        <w:pStyle w:val="Nadpis7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13) Platební podmínky</w:t>
      </w:r>
    </w:p>
    <w:p w14:paraId="34C8F8E4" w14:textId="77777777" w:rsidR="00E67318" w:rsidRDefault="00E67318" w:rsidP="00884C3C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Finanční prostředky budou poskytnuty na základě smlouvy o poskytnutí dotace, v níž budou podrobněji stanoveny podmínky čerpání finančních prostředků, způsob a termín předložení závěrečné zprávy a finančního vypořádání dotace. Vzor smlouvy o poskytnutí dotace je k dispozici na www.fondvysociny.cz. </w:t>
      </w:r>
    </w:p>
    <w:p w14:paraId="1D0113AE" w14:textId="77777777" w:rsidR="00E67318" w:rsidRDefault="00620D2B" w:rsidP="00884C3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podprogramu A bude d</w:t>
      </w:r>
      <w:r w:rsidRPr="00D94EA7">
        <w:rPr>
          <w:rFonts w:ascii="Arial" w:hAnsi="Arial" w:cs="Arial"/>
          <w:sz w:val="22"/>
          <w:szCs w:val="22"/>
        </w:rPr>
        <w:t xml:space="preserve">otace </w:t>
      </w:r>
      <w:r>
        <w:rPr>
          <w:rFonts w:ascii="Arial" w:hAnsi="Arial" w:cs="Arial"/>
          <w:sz w:val="22"/>
          <w:szCs w:val="22"/>
        </w:rPr>
        <w:t>poskytnuta</w:t>
      </w:r>
      <w:r w:rsidRPr="00D94EA7">
        <w:rPr>
          <w:rFonts w:ascii="Arial" w:hAnsi="Arial" w:cs="Arial"/>
          <w:sz w:val="22"/>
          <w:szCs w:val="22"/>
        </w:rPr>
        <w:t xml:space="preserve"> </w:t>
      </w:r>
      <w:r w:rsidRPr="005C7B0F">
        <w:rPr>
          <w:rFonts w:ascii="Arial" w:hAnsi="Arial" w:cs="Arial"/>
          <w:sz w:val="22"/>
          <w:szCs w:val="22"/>
        </w:rPr>
        <w:t>nejpozději do</w:t>
      </w:r>
      <w:r>
        <w:rPr>
          <w:rFonts w:ascii="Arial" w:hAnsi="Arial" w:cs="Arial"/>
          <w:sz w:val="22"/>
          <w:szCs w:val="22"/>
        </w:rPr>
        <w:t xml:space="preserve"> 30 kalendářních dnů od podpisu smlouvy o poskytnutí dotace oběma smluvními stranami</w:t>
      </w:r>
      <w:r w:rsidR="00486C66">
        <w:rPr>
          <w:rFonts w:ascii="Arial" w:hAnsi="Arial" w:cs="Arial"/>
          <w:sz w:val="22"/>
          <w:szCs w:val="22"/>
        </w:rPr>
        <w:t>.</w:t>
      </w:r>
      <w:r w:rsidRPr="00D94EA7" w:rsidDel="00620D2B">
        <w:rPr>
          <w:rFonts w:ascii="Arial" w:hAnsi="Arial" w:cs="Arial"/>
          <w:sz w:val="22"/>
          <w:szCs w:val="22"/>
        </w:rPr>
        <w:t xml:space="preserve"> </w:t>
      </w:r>
      <w:r w:rsidR="00486C66">
        <w:rPr>
          <w:rFonts w:ascii="Arial" w:hAnsi="Arial" w:cs="Arial"/>
          <w:sz w:val="22"/>
          <w:szCs w:val="22"/>
        </w:rPr>
        <w:t>U</w:t>
      </w:r>
      <w:r w:rsidR="00E96A40">
        <w:rPr>
          <w:rFonts w:ascii="Arial" w:hAnsi="Arial" w:cs="Arial"/>
          <w:sz w:val="22"/>
          <w:szCs w:val="22"/>
        </w:rPr>
        <w:t xml:space="preserve"> podprogramu B</w:t>
      </w:r>
      <w:r w:rsidR="00B91CC8">
        <w:rPr>
          <w:rFonts w:ascii="Arial" w:hAnsi="Arial" w:cs="Arial"/>
          <w:sz w:val="22"/>
          <w:szCs w:val="22"/>
        </w:rPr>
        <w:t xml:space="preserve"> </w:t>
      </w:r>
      <w:r w:rsidR="00486C66">
        <w:rPr>
          <w:rFonts w:ascii="Arial" w:hAnsi="Arial" w:cs="Arial"/>
          <w:sz w:val="22"/>
          <w:szCs w:val="22"/>
        </w:rPr>
        <w:t>bude dotace poskytnuta</w:t>
      </w:r>
      <w:r w:rsidR="00B3403D">
        <w:rPr>
          <w:rFonts w:ascii="Arial" w:hAnsi="Arial" w:cs="Arial"/>
          <w:sz w:val="22"/>
          <w:szCs w:val="22"/>
        </w:rPr>
        <w:t xml:space="preserve"> jednorázově bankovním převodem na účet žadatele a to </w:t>
      </w:r>
      <w:r w:rsidR="00E96A40" w:rsidRPr="005C7B0F">
        <w:rPr>
          <w:rFonts w:ascii="Arial" w:hAnsi="Arial" w:cs="Arial"/>
          <w:sz w:val="22"/>
          <w:szCs w:val="22"/>
        </w:rPr>
        <w:t xml:space="preserve">nejpozději do </w:t>
      </w:r>
      <w:r w:rsidR="00B91CC8">
        <w:rPr>
          <w:rFonts w:ascii="Arial" w:hAnsi="Arial" w:cs="Arial"/>
          <w:sz w:val="22"/>
          <w:szCs w:val="22"/>
        </w:rPr>
        <w:t>9</w:t>
      </w:r>
      <w:r w:rsidR="00E96A40" w:rsidRPr="00676473">
        <w:rPr>
          <w:rFonts w:ascii="Arial" w:hAnsi="Arial" w:cs="Arial"/>
          <w:sz w:val="22"/>
          <w:szCs w:val="22"/>
        </w:rPr>
        <w:t>0</w:t>
      </w:r>
      <w:r w:rsidR="00E96A40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="00E96A40" w:rsidRPr="005C7B0F">
        <w:rPr>
          <w:rFonts w:ascii="Arial" w:hAnsi="Arial" w:cs="Arial"/>
          <w:sz w:val="22"/>
          <w:szCs w:val="22"/>
        </w:rPr>
        <w:t>kalendářních dnů ode dne včasného a</w:t>
      </w:r>
      <w:r w:rsidR="00E96A40">
        <w:rPr>
          <w:rFonts w:ascii="Arial" w:hAnsi="Arial" w:cs="Arial"/>
          <w:sz w:val="22"/>
          <w:szCs w:val="22"/>
        </w:rPr>
        <w:t> </w:t>
      </w:r>
      <w:r w:rsidR="00E96A40" w:rsidRPr="005C7B0F">
        <w:rPr>
          <w:rFonts w:ascii="Arial" w:hAnsi="Arial" w:cs="Arial"/>
          <w:sz w:val="22"/>
          <w:szCs w:val="22"/>
        </w:rPr>
        <w:t>prokazatelného doručení závěrečné zprávy</w:t>
      </w:r>
      <w:r w:rsidR="00E96A40">
        <w:rPr>
          <w:rFonts w:ascii="Arial" w:hAnsi="Arial" w:cs="Arial"/>
          <w:sz w:val="22"/>
          <w:szCs w:val="22"/>
        </w:rPr>
        <w:t xml:space="preserve"> a finančního vypořádání dotace</w:t>
      </w:r>
      <w:r w:rsidR="00E67318">
        <w:rPr>
          <w:rFonts w:ascii="Arial" w:hAnsi="Arial" w:cs="Arial"/>
          <w:sz w:val="22"/>
          <w:szCs w:val="22"/>
        </w:rPr>
        <w:t>.</w:t>
      </w:r>
    </w:p>
    <w:p w14:paraId="4D5CAD50" w14:textId="77777777" w:rsidR="00E67318" w:rsidRDefault="00E67318" w:rsidP="00884C3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Pokud nebude bez závažného důvodu podepsána smlouva žadatelem do 30 dnů od jejího obdržení, ztrácí žadatel automaticky nárok na poskytnutí dotace.</w:t>
      </w:r>
    </w:p>
    <w:p w14:paraId="7771AB41" w14:textId="77777777" w:rsidR="00E67318" w:rsidRDefault="00E67318" w:rsidP="00884C3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Dotace nemůže být v průběhu realizace převedena na jiný subjekt. Rovněž nebude umožněno měnit zásadním způsobem zaměření podpořeného projektu.</w:t>
      </w:r>
    </w:p>
    <w:p w14:paraId="5EC3CA9B" w14:textId="14CCA604" w:rsidR="00E67318" w:rsidRDefault="00E67318" w:rsidP="00676473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Souběh dotace z Fondu Vysočiny s dotacemi z dotačních titulů státního rozpočtu</w:t>
      </w:r>
      <w:r w:rsidR="00505CFF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jiných fondů </w:t>
      </w:r>
      <w:r w:rsidR="002A3B3B">
        <w:rPr>
          <w:rFonts w:ascii="Arial" w:hAnsi="Arial" w:cs="Arial"/>
          <w:sz w:val="22"/>
        </w:rPr>
        <w:t xml:space="preserve">či poskytovatelů </w:t>
      </w:r>
      <w:r w:rsidR="00FC5E94">
        <w:rPr>
          <w:rFonts w:ascii="Arial" w:hAnsi="Arial" w:cs="Arial"/>
          <w:sz w:val="22"/>
        </w:rPr>
        <w:t>se</w:t>
      </w:r>
      <w:r w:rsidR="00E10DFC">
        <w:rPr>
          <w:rFonts w:ascii="Arial" w:hAnsi="Arial" w:cs="Arial"/>
          <w:sz w:val="22"/>
        </w:rPr>
        <w:t xml:space="preserve"> </w:t>
      </w:r>
      <w:r w:rsidR="00D60577">
        <w:rPr>
          <w:rFonts w:ascii="Arial" w:hAnsi="Arial" w:cs="Arial"/>
          <w:sz w:val="22"/>
        </w:rPr>
        <w:t>ne</w:t>
      </w:r>
      <w:r>
        <w:rPr>
          <w:rFonts w:ascii="Arial" w:hAnsi="Arial" w:cs="Arial"/>
          <w:sz w:val="22"/>
        </w:rPr>
        <w:t xml:space="preserve">vylučuje. Souběh dotace z několika programů Fondu Vysočiny či dalších dotačních titulů kraje na realizaci jednoho projektu není možný. </w:t>
      </w:r>
    </w:p>
    <w:p w14:paraId="18408F07" w14:textId="77777777" w:rsidR="0068454D" w:rsidRPr="00B9742D" w:rsidRDefault="0068454D" w:rsidP="00676473">
      <w:pPr>
        <w:jc w:val="both"/>
        <w:rPr>
          <w:rFonts w:ascii="Arial" w:hAnsi="Arial" w:cs="Arial"/>
          <w:b/>
          <w:bCs/>
          <w:color w:val="00B0F0"/>
          <w:sz w:val="22"/>
          <w:szCs w:val="22"/>
        </w:rPr>
      </w:pPr>
      <w:r>
        <w:rPr>
          <w:rFonts w:ascii="Arial" w:hAnsi="Arial" w:cs="Arial"/>
          <w:sz w:val="22"/>
        </w:rPr>
        <w:t xml:space="preserve">V rámci této výzvy </w:t>
      </w:r>
      <w:r w:rsidR="00992515">
        <w:rPr>
          <w:rFonts w:ascii="Arial" w:hAnsi="Arial" w:cs="Arial"/>
          <w:sz w:val="22"/>
        </w:rPr>
        <w:t>je</w:t>
      </w:r>
      <w:r w:rsidR="00743CA6">
        <w:rPr>
          <w:rFonts w:ascii="Arial" w:hAnsi="Arial" w:cs="Arial"/>
          <w:sz w:val="22"/>
        </w:rPr>
        <w:t xml:space="preserve"> u podprogramu B</w:t>
      </w:r>
      <w:r w:rsidR="00992515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vyžadována udržitelnost projektu. Bližší podrobnosti</w:t>
      </w:r>
      <w:r w:rsidR="006D5B65">
        <w:rPr>
          <w:rFonts w:ascii="Arial" w:hAnsi="Arial" w:cs="Arial"/>
          <w:sz w:val="22"/>
        </w:rPr>
        <w:t xml:space="preserve"> k udržitelnosti stanoví smlouva</w:t>
      </w:r>
      <w:r>
        <w:rPr>
          <w:rFonts w:ascii="Arial" w:hAnsi="Arial" w:cs="Arial"/>
          <w:sz w:val="22"/>
        </w:rPr>
        <w:t xml:space="preserve"> o poskytnutí dotace.</w:t>
      </w:r>
    </w:p>
    <w:p w14:paraId="7FBBB689" w14:textId="77777777" w:rsidR="00E67318" w:rsidRDefault="00E67318" w:rsidP="00884C3C">
      <w:pPr>
        <w:jc w:val="both"/>
        <w:rPr>
          <w:rFonts w:ascii="Arial" w:hAnsi="Arial" w:cs="Arial"/>
          <w:b/>
          <w:bCs/>
          <w:sz w:val="22"/>
        </w:rPr>
      </w:pPr>
    </w:p>
    <w:p w14:paraId="5F56B269" w14:textId="77777777" w:rsidR="00E67318" w:rsidRDefault="00E67318" w:rsidP="00884C3C">
      <w:pPr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14) Termíny a podmínky podání žádosti o dotaci:</w:t>
      </w:r>
    </w:p>
    <w:p w14:paraId="1C073DBD" w14:textId="77777777" w:rsidR="00E67318" w:rsidRDefault="00E67318" w:rsidP="00676473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Žadatelé o podporu projektů musí předložit </w:t>
      </w:r>
      <w:r>
        <w:rPr>
          <w:rFonts w:ascii="Arial" w:hAnsi="Arial" w:cs="Arial"/>
          <w:b/>
          <w:bCs/>
          <w:sz w:val="22"/>
        </w:rPr>
        <w:t>kompletně vyplněnou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>Žádost o poskytnutí dotace</w:t>
      </w:r>
      <w:r>
        <w:rPr>
          <w:rFonts w:ascii="Arial" w:hAnsi="Arial" w:cs="Arial"/>
          <w:sz w:val="22"/>
        </w:rPr>
        <w:t xml:space="preserve"> na předepsaném formuláři. </w:t>
      </w:r>
      <w:r w:rsidRPr="00E422EE">
        <w:rPr>
          <w:rFonts w:ascii="Arial" w:hAnsi="Arial" w:cs="Arial"/>
          <w:b/>
          <w:sz w:val="22"/>
        </w:rPr>
        <w:t>Žádost musí být vyplněna v počítači nikoliv rukou</w:t>
      </w:r>
      <w:r>
        <w:rPr>
          <w:rFonts w:ascii="Arial" w:hAnsi="Arial" w:cs="Arial"/>
          <w:sz w:val="22"/>
        </w:rPr>
        <w:t>.</w:t>
      </w:r>
    </w:p>
    <w:p w14:paraId="5CD83C19" w14:textId="77777777" w:rsidR="00E67318" w:rsidRDefault="00505CFF" w:rsidP="00676473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 xml:space="preserve">Formulář žádosti </w:t>
      </w:r>
      <w:r w:rsidRPr="00B7316E">
        <w:rPr>
          <w:rFonts w:ascii="Arial" w:hAnsi="Arial" w:cs="Arial"/>
          <w:bCs/>
          <w:sz w:val="22"/>
        </w:rPr>
        <w:t>j</w:t>
      </w:r>
      <w:r>
        <w:rPr>
          <w:rFonts w:ascii="Arial" w:hAnsi="Arial" w:cs="Arial"/>
          <w:sz w:val="22"/>
        </w:rPr>
        <w:t xml:space="preserve">e umístěn na internetové adrese </w:t>
      </w:r>
      <w:hyperlink r:id="rId12" w:history="1">
        <w:r>
          <w:rPr>
            <w:rStyle w:val="Hypertextovodkaz"/>
            <w:rFonts w:ascii="Arial" w:hAnsi="Arial" w:cs="Arial"/>
            <w:sz w:val="22"/>
          </w:rPr>
          <w:t>www.fondvysociny.cz</w:t>
        </w:r>
      </w:hyperlink>
      <w:r>
        <w:rPr>
          <w:rFonts w:ascii="Arial" w:hAnsi="Arial" w:cs="Arial"/>
          <w:sz w:val="22"/>
        </w:rPr>
        <w:t xml:space="preserve">, kde lze najít i návod pro práci s elektronickými formuláři. </w:t>
      </w:r>
    </w:p>
    <w:p w14:paraId="6E866D03" w14:textId="77777777" w:rsidR="00E67318" w:rsidRDefault="00E67318" w:rsidP="00E67318">
      <w:pPr>
        <w:rPr>
          <w:rFonts w:ascii="Arial" w:hAnsi="Arial" w:cs="Arial"/>
          <w:sz w:val="22"/>
        </w:rPr>
      </w:pPr>
    </w:p>
    <w:p w14:paraId="3610F571" w14:textId="77777777" w:rsidR="00E67318" w:rsidRDefault="00E67318" w:rsidP="00E67318">
      <w:pPr>
        <w:rPr>
          <w:rFonts w:ascii="Arial" w:hAnsi="Arial" w:cs="Arial"/>
          <w:b/>
          <w:bCs/>
          <w:sz w:val="22"/>
          <w:u w:val="single"/>
        </w:rPr>
      </w:pPr>
      <w:r>
        <w:rPr>
          <w:rFonts w:ascii="Arial" w:hAnsi="Arial" w:cs="Arial"/>
          <w:b/>
          <w:bCs/>
          <w:sz w:val="22"/>
          <w:u w:val="single"/>
        </w:rPr>
        <w:t>Způsob podání žádosti:</w:t>
      </w:r>
    </w:p>
    <w:p w14:paraId="43A4B283" w14:textId="77777777" w:rsidR="00E67318" w:rsidRDefault="00E67318" w:rsidP="00E67318">
      <w:pPr>
        <w:rPr>
          <w:rFonts w:ascii="Arial" w:hAnsi="Arial" w:cs="Arial"/>
          <w:sz w:val="22"/>
        </w:rPr>
      </w:pPr>
    </w:p>
    <w:p w14:paraId="206129DA" w14:textId="77777777" w:rsidR="00D2671C" w:rsidRDefault="00E67318" w:rsidP="00884C3C">
      <w:pPr>
        <w:jc w:val="both"/>
        <w:rPr>
          <w:rFonts w:ascii="Arial" w:hAnsi="Arial" w:cs="Arial"/>
          <w:i/>
          <w:iCs/>
          <w:color w:val="00B0F0"/>
          <w:sz w:val="22"/>
          <w:szCs w:val="22"/>
        </w:rPr>
      </w:pPr>
      <w:r>
        <w:rPr>
          <w:rFonts w:ascii="Arial" w:hAnsi="Arial" w:cs="Arial"/>
          <w:sz w:val="22"/>
        </w:rPr>
        <w:lastRenderedPageBreak/>
        <w:t xml:space="preserve">Po finálním vyplnění </w:t>
      </w:r>
      <w:r w:rsidR="00220815">
        <w:rPr>
          <w:rFonts w:ascii="Arial" w:hAnsi="Arial" w:cs="Arial"/>
          <w:sz w:val="22"/>
        </w:rPr>
        <w:t xml:space="preserve">elektronického </w:t>
      </w:r>
      <w:r>
        <w:rPr>
          <w:rFonts w:ascii="Arial" w:hAnsi="Arial" w:cs="Arial"/>
          <w:sz w:val="22"/>
        </w:rPr>
        <w:t xml:space="preserve">formuláře žádosti je nutné odeslat data z formuláře pomocí ikonky „Odeslat data z formuláře a získat kód el. </w:t>
      </w:r>
      <w:proofErr w:type="gramStart"/>
      <w:r>
        <w:rPr>
          <w:rFonts w:ascii="Arial" w:hAnsi="Arial" w:cs="Arial"/>
          <w:sz w:val="22"/>
        </w:rPr>
        <w:t>žádosti</w:t>
      </w:r>
      <w:proofErr w:type="gramEnd"/>
      <w:r>
        <w:rPr>
          <w:rFonts w:ascii="Arial" w:hAnsi="Arial" w:cs="Arial"/>
          <w:sz w:val="22"/>
        </w:rPr>
        <w:t xml:space="preserve">“, kterou najdete na první straně formuláře a je určená k překlopení dat z formuláře do elektronické databáze kraje. Pro tento úkon je nutné mít počítač připojen k internetu. Po odeslání dat bude vygenerován „Kód elektronické žádosti“, který se automaticky doplní do žádosti. Pokud po doplnění el. </w:t>
      </w:r>
      <w:proofErr w:type="gramStart"/>
      <w:r>
        <w:rPr>
          <w:rFonts w:ascii="Arial" w:hAnsi="Arial" w:cs="Arial"/>
          <w:sz w:val="22"/>
        </w:rPr>
        <w:t>kódu</w:t>
      </w:r>
      <w:proofErr w:type="gramEnd"/>
      <w:r>
        <w:rPr>
          <w:rFonts w:ascii="Arial" w:hAnsi="Arial" w:cs="Arial"/>
          <w:sz w:val="22"/>
        </w:rPr>
        <w:t xml:space="preserve"> do formuláře byly ve formuláři prováděny ještě nějaké úpravy, je nutné získat nový kód</w:t>
      </w:r>
      <w:r w:rsidR="008B558E">
        <w:rPr>
          <w:rFonts w:ascii="Arial" w:hAnsi="Arial" w:cs="Arial"/>
          <w:sz w:val="22"/>
        </w:rPr>
        <w:t xml:space="preserve"> stejným způsobem</w:t>
      </w:r>
      <w:r>
        <w:rPr>
          <w:rFonts w:ascii="Arial" w:hAnsi="Arial" w:cs="Arial"/>
          <w:sz w:val="22"/>
        </w:rPr>
        <w:t xml:space="preserve">. </w:t>
      </w:r>
      <w:r w:rsidR="00505CFF">
        <w:rPr>
          <w:rFonts w:ascii="Arial" w:hAnsi="Arial" w:cs="Arial"/>
          <w:sz w:val="22"/>
        </w:rPr>
        <w:t>Po doplnění „Kódu elektronické žádosti“ je následně nutné žádost vytisknou</w:t>
      </w:r>
      <w:r w:rsidR="00871C4E">
        <w:rPr>
          <w:rFonts w:ascii="Arial" w:hAnsi="Arial" w:cs="Arial"/>
          <w:sz w:val="22"/>
        </w:rPr>
        <w:t>t</w:t>
      </w:r>
      <w:r w:rsidR="00505CFF">
        <w:rPr>
          <w:rFonts w:ascii="Arial" w:hAnsi="Arial" w:cs="Arial"/>
          <w:sz w:val="22"/>
        </w:rPr>
        <w:t xml:space="preserve"> papírově, případně do formátu PDF</w:t>
      </w:r>
      <w:r w:rsidR="00871C4E">
        <w:rPr>
          <w:rFonts w:ascii="Arial" w:hAnsi="Arial" w:cs="Arial"/>
          <w:sz w:val="22"/>
        </w:rPr>
        <w:t xml:space="preserve"> (pomocí pole „Uložení a tisk žádosti“ na první straně formuláře)</w:t>
      </w:r>
      <w:r w:rsidR="00505CFF">
        <w:rPr>
          <w:rFonts w:ascii="Arial" w:hAnsi="Arial" w:cs="Arial"/>
          <w:sz w:val="22"/>
        </w:rPr>
        <w:t xml:space="preserve"> a odeslat ji na krajský úřad podle jedné z uvedených variant:</w:t>
      </w:r>
      <w:r w:rsidR="00505CFF" w:rsidDel="00505CFF">
        <w:rPr>
          <w:rFonts w:ascii="Arial" w:hAnsi="Arial" w:cs="Arial"/>
          <w:sz w:val="22"/>
        </w:rPr>
        <w:t xml:space="preserve"> </w:t>
      </w:r>
    </w:p>
    <w:p w14:paraId="4A8F5701" w14:textId="77777777" w:rsidR="009A3BAF" w:rsidRDefault="009A3BAF" w:rsidP="00884C3C">
      <w:pPr>
        <w:jc w:val="both"/>
        <w:rPr>
          <w:rFonts w:ascii="Arial" w:hAnsi="Arial" w:cs="Arial"/>
          <w:b/>
          <w:bCs/>
          <w:sz w:val="22"/>
        </w:rPr>
      </w:pPr>
    </w:p>
    <w:p w14:paraId="78098DC9" w14:textId="77777777" w:rsidR="00E67318" w:rsidRDefault="00E67318" w:rsidP="00884C3C">
      <w:pPr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sym w:font="Wingdings" w:char="F0E8"/>
      </w:r>
      <w:r>
        <w:rPr>
          <w:rFonts w:ascii="Arial" w:hAnsi="Arial" w:cs="Arial"/>
          <w:b/>
          <w:bCs/>
          <w:sz w:val="22"/>
        </w:rPr>
        <w:t xml:space="preserve"> Varianta 1 – „Papírové podání žádosti“</w:t>
      </w:r>
    </w:p>
    <w:p w14:paraId="219162B7" w14:textId="628AA4DF" w:rsidR="00E67318" w:rsidRDefault="00E244C6" w:rsidP="00884C3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</w:t>
      </w:r>
      <w:r w:rsidR="00CC32DB">
        <w:rPr>
          <w:rFonts w:ascii="Arial" w:hAnsi="Arial" w:cs="Arial"/>
          <w:sz w:val="22"/>
        </w:rPr>
        <w:t>ormulář žádosti</w:t>
      </w:r>
      <w:r w:rsidR="00E67318">
        <w:rPr>
          <w:rFonts w:ascii="Arial" w:hAnsi="Arial" w:cs="Arial"/>
          <w:sz w:val="22"/>
        </w:rPr>
        <w:t xml:space="preserve"> zpracovan</w:t>
      </w:r>
      <w:r w:rsidR="00CC32DB">
        <w:rPr>
          <w:rFonts w:ascii="Arial" w:hAnsi="Arial" w:cs="Arial"/>
          <w:sz w:val="22"/>
        </w:rPr>
        <w:t>ý</w:t>
      </w:r>
      <w:r w:rsidR="00E67318">
        <w:rPr>
          <w:rFonts w:ascii="Arial" w:hAnsi="Arial" w:cs="Arial"/>
          <w:sz w:val="22"/>
        </w:rPr>
        <w:t xml:space="preserve"> v</w:t>
      </w:r>
      <w:r w:rsidR="00CC32DB">
        <w:rPr>
          <w:rFonts w:ascii="Arial" w:hAnsi="Arial" w:cs="Arial"/>
          <w:sz w:val="22"/>
        </w:rPr>
        <w:t> </w:t>
      </w:r>
      <w:r w:rsidR="00ED1EFA" w:rsidRPr="00676473">
        <w:rPr>
          <w:rFonts w:ascii="Arial" w:hAnsi="Arial" w:cs="Arial"/>
          <w:b/>
          <w:sz w:val="22"/>
        </w:rPr>
        <w:t>jednom</w:t>
      </w:r>
      <w:r w:rsidR="00CC32DB" w:rsidRPr="00676473">
        <w:rPr>
          <w:rFonts w:ascii="Arial" w:hAnsi="Arial" w:cs="Arial"/>
          <w:b/>
          <w:sz w:val="22"/>
        </w:rPr>
        <w:t xml:space="preserve"> </w:t>
      </w:r>
      <w:r w:rsidR="00E67318">
        <w:rPr>
          <w:rFonts w:ascii="Arial" w:hAnsi="Arial" w:cs="Arial"/>
          <w:b/>
          <w:bCs/>
          <w:sz w:val="22"/>
        </w:rPr>
        <w:t xml:space="preserve">vyhotovení včetně dokladů nutných k posouzení žádosti </w:t>
      </w:r>
      <w:r w:rsidR="00E67318">
        <w:rPr>
          <w:rFonts w:ascii="Arial" w:hAnsi="Arial" w:cs="Arial"/>
          <w:sz w:val="22"/>
        </w:rPr>
        <w:t>se přijím</w:t>
      </w:r>
      <w:r w:rsidR="00ED1EFA">
        <w:rPr>
          <w:rFonts w:ascii="Arial" w:hAnsi="Arial" w:cs="Arial"/>
          <w:sz w:val="22"/>
        </w:rPr>
        <w:t>á</w:t>
      </w:r>
      <w:r w:rsidR="00E67318">
        <w:rPr>
          <w:rFonts w:ascii="Arial" w:hAnsi="Arial" w:cs="Arial"/>
          <w:sz w:val="22"/>
        </w:rPr>
        <w:t xml:space="preserve"> osobně prostřednictvím podatelny Krajského úřadu Kraje Vysočina, Žižkova </w:t>
      </w:r>
      <w:r w:rsidR="00A51935">
        <w:rPr>
          <w:rFonts w:ascii="Arial" w:hAnsi="Arial" w:cs="Arial"/>
          <w:sz w:val="22"/>
        </w:rPr>
        <w:t>1882/</w:t>
      </w:r>
      <w:r w:rsidR="00E67318">
        <w:rPr>
          <w:rFonts w:ascii="Arial" w:hAnsi="Arial" w:cs="Arial"/>
          <w:sz w:val="22"/>
        </w:rPr>
        <w:t>57, 58</w:t>
      </w:r>
      <w:r w:rsidR="00A51935">
        <w:rPr>
          <w:rFonts w:ascii="Arial" w:hAnsi="Arial" w:cs="Arial"/>
          <w:sz w:val="22"/>
        </w:rPr>
        <w:t>6</w:t>
      </w:r>
      <w:r w:rsidR="00E67318">
        <w:rPr>
          <w:rFonts w:ascii="Arial" w:hAnsi="Arial" w:cs="Arial"/>
          <w:sz w:val="22"/>
        </w:rPr>
        <w:t xml:space="preserve"> </w:t>
      </w:r>
      <w:r w:rsidR="00A51935">
        <w:rPr>
          <w:rFonts w:ascii="Arial" w:hAnsi="Arial" w:cs="Arial"/>
          <w:sz w:val="22"/>
        </w:rPr>
        <w:t>01</w:t>
      </w:r>
      <w:r w:rsidR="00E67318">
        <w:rPr>
          <w:rFonts w:ascii="Arial" w:hAnsi="Arial" w:cs="Arial"/>
          <w:sz w:val="22"/>
        </w:rPr>
        <w:t xml:space="preserve"> Jihlava nebo poštou v termínu od </w:t>
      </w:r>
      <w:r w:rsidR="00B03818">
        <w:rPr>
          <w:rFonts w:ascii="Arial" w:hAnsi="Arial" w:cs="Arial"/>
          <w:b/>
          <w:sz w:val="22"/>
        </w:rPr>
        <w:t>8</w:t>
      </w:r>
      <w:r w:rsidR="00676473">
        <w:rPr>
          <w:rFonts w:ascii="Arial" w:hAnsi="Arial" w:cs="Arial"/>
          <w:b/>
          <w:sz w:val="22"/>
        </w:rPr>
        <w:t>. 3</w:t>
      </w:r>
      <w:r w:rsidR="00E67318" w:rsidRPr="003E66F5">
        <w:rPr>
          <w:rFonts w:ascii="Arial" w:hAnsi="Arial" w:cs="Arial"/>
          <w:b/>
          <w:sz w:val="22"/>
        </w:rPr>
        <w:t>. 20</w:t>
      </w:r>
      <w:r w:rsidR="00676473">
        <w:rPr>
          <w:rFonts w:ascii="Arial" w:hAnsi="Arial" w:cs="Arial"/>
          <w:b/>
          <w:sz w:val="22"/>
        </w:rPr>
        <w:t>2</w:t>
      </w:r>
      <w:r w:rsidR="00B03818">
        <w:rPr>
          <w:rFonts w:ascii="Arial" w:hAnsi="Arial" w:cs="Arial"/>
          <w:b/>
          <w:sz w:val="22"/>
        </w:rPr>
        <w:t>4</w:t>
      </w:r>
      <w:r w:rsidR="00E67318">
        <w:rPr>
          <w:rFonts w:ascii="Arial" w:hAnsi="Arial" w:cs="Arial"/>
          <w:sz w:val="22"/>
        </w:rPr>
        <w:t xml:space="preserve"> do </w:t>
      </w:r>
      <w:r w:rsidR="006C2DCB">
        <w:rPr>
          <w:rFonts w:ascii="Arial" w:hAnsi="Arial" w:cs="Arial"/>
          <w:b/>
          <w:bCs/>
          <w:sz w:val="22"/>
        </w:rPr>
        <w:t>2</w:t>
      </w:r>
      <w:r w:rsidR="00B03818">
        <w:rPr>
          <w:rFonts w:ascii="Arial" w:hAnsi="Arial" w:cs="Arial"/>
          <w:b/>
          <w:bCs/>
          <w:sz w:val="22"/>
        </w:rPr>
        <w:t>3</w:t>
      </w:r>
      <w:r w:rsidR="00676473">
        <w:rPr>
          <w:rFonts w:ascii="Arial" w:hAnsi="Arial" w:cs="Arial"/>
          <w:b/>
          <w:bCs/>
          <w:sz w:val="22"/>
        </w:rPr>
        <w:t>. 3</w:t>
      </w:r>
      <w:r w:rsidR="00E67318">
        <w:rPr>
          <w:rFonts w:ascii="Arial" w:hAnsi="Arial" w:cs="Arial"/>
          <w:b/>
          <w:bCs/>
          <w:sz w:val="22"/>
        </w:rPr>
        <w:t>. 20</w:t>
      </w:r>
      <w:r w:rsidR="00676473">
        <w:rPr>
          <w:rFonts w:ascii="Arial" w:hAnsi="Arial" w:cs="Arial"/>
          <w:b/>
          <w:bCs/>
          <w:sz w:val="22"/>
        </w:rPr>
        <w:t>2</w:t>
      </w:r>
      <w:r w:rsidR="00B03818">
        <w:rPr>
          <w:rFonts w:ascii="Arial" w:hAnsi="Arial" w:cs="Arial"/>
          <w:b/>
          <w:bCs/>
          <w:sz w:val="22"/>
        </w:rPr>
        <w:t>4</w:t>
      </w:r>
      <w:r w:rsidR="00E67318">
        <w:rPr>
          <w:rFonts w:ascii="Arial" w:hAnsi="Arial" w:cs="Arial"/>
          <w:sz w:val="22"/>
        </w:rPr>
        <w:t xml:space="preserve"> (</w:t>
      </w:r>
      <w:r w:rsidR="00E0132B">
        <w:rPr>
          <w:rFonts w:ascii="Arial" w:hAnsi="Arial" w:cs="Arial"/>
          <w:sz w:val="22"/>
        </w:rPr>
        <w:t>R</w:t>
      </w:r>
      <w:r w:rsidR="00E67318" w:rsidRPr="00F76FFC">
        <w:rPr>
          <w:rFonts w:ascii="Arial" w:hAnsi="Arial" w:cs="Arial"/>
          <w:sz w:val="22"/>
          <w:szCs w:val="22"/>
        </w:rPr>
        <w:t>ozhodující je datum doručení na podatelnu Krajského úřadu Kraje Vysočina dle podacího razítka</w:t>
      </w:r>
      <w:r w:rsidR="00270FC8">
        <w:rPr>
          <w:rFonts w:ascii="Arial" w:hAnsi="Arial" w:cs="Arial"/>
          <w:sz w:val="22"/>
          <w:szCs w:val="22"/>
        </w:rPr>
        <w:t>. Za podání v termínu v poslední den lhůty se považuje i den předání poštovní službě</w:t>
      </w:r>
      <w:r w:rsidR="00E67318">
        <w:rPr>
          <w:rFonts w:ascii="Arial" w:hAnsi="Arial" w:cs="Arial"/>
          <w:sz w:val="22"/>
        </w:rPr>
        <w:t xml:space="preserve">). </w:t>
      </w:r>
    </w:p>
    <w:p w14:paraId="6184C259" w14:textId="12CEE99F" w:rsidR="00E67318" w:rsidRDefault="00E67318" w:rsidP="00884C3C">
      <w:pPr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sz w:val="22"/>
        </w:rPr>
        <w:t>Žádost bud</w:t>
      </w:r>
      <w:r w:rsidR="00AF156B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předložen</w:t>
      </w:r>
      <w:r w:rsidR="00AF156B">
        <w:rPr>
          <w:rFonts w:ascii="Arial" w:hAnsi="Arial" w:cs="Arial"/>
          <w:sz w:val="22"/>
        </w:rPr>
        <w:t>a</w:t>
      </w:r>
      <w:r>
        <w:rPr>
          <w:rFonts w:ascii="Arial" w:hAnsi="Arial" w:cs="Arial"/>
          <w:sz w:val="22"/>
        </w:rPr>
        <w:t xml:space="preserve"> v zalepené obálce označené: </w:t>
      </w:r>
      <w:r>
        <w:rPr>
          <w:rFonts w:ascii="Arial" w:hAnsi="Arial" w:cs="Arial"/>
          <w:b/>
          <w:bCs/>
          <w:sz w:val="22"/>
        </w:rPr>
        <w:t>Fond Vysočiny, Program „</w:t>
      </w:r>
      <w:r w:rsidR="00B03818">
        <w:rPr>
          <w:rFonts w:ascii="Arial" w:hAnsi="Arial" w:cs="Arial"/>
          <w:b/>
          <w:bCs/>
          <w:sz w:val="22"/>
        </w:rPr>
        <w:t>PREVENCE KRIMINALITY 2024</w:t>
      </w:r>
      <w:r>
        <w:rPr>
          <w:rFonts w:ascii="Arial" w:hAnsi="Arial" w:cs="Arial"/>
          <w:b/>
          <w:bCs/>
          <w:sz w:val="22"/>
        </w:rPr>
        <w:t>“.</w:t>
      </w:r>
    </w:p>
    <w:p w14:paraId="3D20AF31" w14:textId="77777777" w:rsidR="00E67318" w:rsidRPr="00F76FFC" w:rsidRDefault="00E67318" w:rsidP="00884C3C">
      <w:pPr>
        <w:jc w:val="both"/>
        <w:rPr>
          <w:rFonts w:ascii="Arial" w:hAnsi="Arial" w:cs="Arial"/>
          <w:bCs/>
          <w:i/>
          <w:color w:val="00B0F0"/>
          <w:sz w:val="22"/>
        </w:rPr>
      </w:pPr>
    </w:p>
    <w:p w14:paraId="29EDC2FE" w14:textId="77777777" w:rsidR="00E67318" w:rsidRDefault="00E67318" w:rsidP="00884C3C">
      <w:pPr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sym w:font="Wingdings" w:char="F0E8"/>
      </w:r>
      <w:r>
        <w:rPr>
          <w:rFonts w:ascii="Arial" w:hAnsi="Arial" w:cs="Arial"/>
          <w:b/>
          <w:bCs/>
          <w:sz w:val="22"/>
        </w:rPr>
        <w:t xml:space="preserve"> Varianta 2 – „Elektronické podání žádosti prostřednictvím e-mailu“</w:t>
      </w:r>
    </w:p>
    <w:p w14:paraId="215E5C19" w14:textId="6D68273F" w:rsidR="00E67318" w:rsidRPr="00676473" w:rsidRDefault="00E67318" w:rsidP="00676473">
      <w:pPr>
        <w:pStyle w:val="Default"/>
        <w:jc w:val="both"/>
      </w:pPr>
      <w:r>
        <w:rPr>
          <w:sz w:val="22"/>
        </w:rPr>
        <w:t xml:space="preserve">Originál formuláře žádosti bude odeslán v termínu od </w:t>
      </w:r>
      <w:r w:rsidR="00B03818">
        <w:rPr>
          <w:b/>
          <w:sz w:val="22"/>
        </w:rPr>
        <w:t>8</w:t>
      </w:r>
      <w:r w:rsidR="00676473">
        <w:rPr>
          <w:b/>
          <w:sz w:val="22"/>
        </w:rPr>
        <w:t>. 3</w:t>
      </w:r>
      <w:r w:rsidR="00676473" w:rsidRPr="003E66F5">
        <w:rPr>
          <w:b/>
          <w:sz w:val="22"/>
        </w:rPr>
        <w:t>. 20</w:t>
      </w:r>
      <w:r w:rsidR="00676473">
        <w:rPr>
          <w:b/>
          <w:sz w:val="22"/>
        </w:rPr>
        <w:t>2</w:t>
      </w:r>
      <w:r w:rsidR="00FC5BA9">
        <w:rPr>
          <w:b/>
          <w:sz w:val="22"/>
        </w:rPr>
        <w:t>4</w:t>
      </w:r>
      <w:r w:rsidR="00676473">
        <w:rPr>
          <w:sz w:val="22"/>
        </w:rPr>
        <w:t xml:space="preserve"> do </w:t>
      </w:r>
      <w:r w:rsidR="006C2DCB">
        <w:rPr>
          <w:b/>
          <w:bCs/>
          <w:sz w:val="22"/>
        </w:rPr>
        <w:t>2</w:t>
      </w:r>
      <w:r w:rsidR="00B03818">
        <w:rPr>
          <w:b/>
          <w:bCs/>
          <w:sz w:val="22"/>
        </w:rPr>
        <w:t>3</w:t>
      </w:r>
      <w:r w:rsidR="00676473">
        <w:rPr>
          <w:b/>
          <w:bCs/>
          <w:sz w:val="22"/>
        </w:rPr>
        <w:t>. 3. 202</w:t>
      </w:r>
      <w:r w:rsidR="00B03818">
        <w:rPr>
          <w:b/>
          <w:bCs/>
          <w:sz w:val="22"/>
        </w:rPr>
        <w:t>4</w:t>
      </w:r>
      <w:r w:rsidR="00676473">
        <w:rPr>
          <w:sz w:val="22"/>
        </w:rPr>
        <w:t xml:space="preserve"> </w:t>
      </w:r>
      <w:r>
        <w:rPr>
          <w:sz w:val="22"/>
        </w:rPr>
        <w:t xml:space="preserve">e-mailem na adresu podatelny </w:t>
      </w:r>
      <w:proofErr w:type="spellStart"/>
      <w:r>
        <w:rPr>
          <w:sz w:val="22"/>
        </w:rPr>
        <w:t>KrÚ</w:t>
      </w:r>
      <w:proofErr w:type="spellEnd"/>
      <w:r>
        <w:rPr>
          <w:sz w:val="22"/>
        </w:rPr>
        <w:t xml:space="preserve"> </w:t>
      </w:r>
      <w:hyperlink r:id="rId13" w:history="1">
        <w:r>
          <w:rPr>
            <w:rStyle w:val="Hypertextovodkaz"/>
            <w:sz w:val="22"/>
          </w:rPr>
          <w:t>posta@kr-vysocina.cz</w:t>
        </w:r>
      </w:hyperlink>
      <w:r>
        <w:rPr>
          <w:sz w:val="22"/>
        </w:rPr>
        <w:t xml:space="preserve"> včetně dokladů nutných k posouzení žádosti. </w:t>
      </w:r>
      <w:r w:rsidRPr="0012552D">
        <w:rPr>
          <w:sz w:val="22"/>
          <w:szCs w:val="22"/>
        </w:rPr>
        <w:t xml:space="preserve">Za originál elektronicky vyplněné žádosti se považuje elektronicky podepsaný formulář žádosti či </w:t>
      </w:r>
      <w:r w:rsidR="00155D23">
        <w:rPr>
          <w:sz w:val="22"/>
          <w:szCs w:val="22"/>
        </w:rPr>
        <w:br/>
      </w:r>
      <w:r w:rsidRPr="0012552D">
        <w:rPr>
          <w:sz w:val="22"/>
          <w:szCs w:val="22"/>
        </w:rPr>
        <w:t>e-mail podepsaný zaručeným elektronickým podpisem, jež obsahuje vyplněný formulář žádosti</w:t>
      </w:r>
      <w:r>
        <w:rPr>
          <w:sz w:val="22"/>
          <w:szCs w:val="22"/>
        </w:rPr>
        <w:t>.</w:t>
      </w:r>
      <w:r>
        <w:rPr>
          <w:sz w:val="22"/>
        </w:rPr>
        <w:t xml:space="preserve"> Doklady, které je třeba doložit v originále či úředně ověřené kopii a vznikly v listinné podobě, musí být konvertovány v souladu se</w:t>
      </w:r>
      <w:r>
        <w:rPr>
          <w:color w:val="0000FF"/>
          <w:sz w:val="22"/>
        </w:rPr>
        <w:t> </w:t>
      </w:r>
      <w:r>
        <w:rPr>
          <w:sz w:val="22"/>
        </w:rPr>
        <w:t xml:space="preserve">zákonem č. 300/2008 Sb., o elektronických úkonech </w:t>
      </w:r>
      <w:r w:rsidR="00155D23">
        <w:rPr>
          <w:sz w:val="22"/>
        </w:rPr>
        <w:br/>
      </w:r>
      <w:r>
        <w:rPr>
          <w:sz w:val="22"/>
        </w:rPr>
        <w:t>a autorizované konverzi dokumentů.</w:t>
      </w:r>
      <w:r>
        <w:rPr>
          <w:color w:val="0000FF"/>
        </w:rPr>
        <w:t> </w:t>
      </w:r>
      <w:r w:rsidR="0022068B">
        <w:rPr>
          <w:bCs/>
          <w:sz w:val="22"/>
        </w:rPr>
        <w:t>Za pod</w:t>
      </w:r>
      <w:r w:rsidR="00C62C68">
        <w:rPr>
          <w:bCs/>
          <w:sz w:val="22"/>
        </w:rPr>
        <w:t>á</w:t>
      </w:r>
      <w:r w:rsidR="0022068B">
        <w:rPr>
          <w:bCs/>
          <w:sz w:val="22"/>
        </w:rPr>
        <w:t>n</w:t>
      </w:r>
      <w:r w:rsidR="00C62C68">
        <w:rPr>
          <w:bCs/>
          <w:sz w:val="22"/>
        </w:rPr>
        <w:t>í</w:t>
      </w:r>
      <w:r w:rsidR="0022068B">
        <w:rPr>
          <w:bCs/>
          <w:sz w:val="22"/>
        </w:rPr>
        <w:t xml:space="preserve"> žádost</w:t>
      </w:r>
      <w:r w:rsidR="00C62C68">
        <w:rPr>
          <w:bCs/>
          <w:sz w:val="22"/>
        </w:rPr>
        <w:t>i</w:t>
      </w:r>
      <w:r w:rsidR="0022068B">
        <w:rPr>
          <w:bCs/>
          <w:sz w:val="22"/>
        </w:rPr>
        <w:t xml:space="preserve"> není považováno zaslání</w:t>
      </w:r>
      <w:r w:rsidR="0022068B">
        <w:rPr>
          <w:sz w:val="22"/>
          <w:szCs w:val="22"/>
        </w:rPr>
        <w:t xml:space="preserve"> odkazu pro její vyzvednutí z internetového či jiného úložiště</w:t>
      </w:r>
      <w:r w:rsidR="00634E15">
        <w:rPr>
          <w:sz w:val="22"/>
          <w:szCs w:val="22"/>
        </w:rPr>
        <w:t>.</w:t>
      </w:r>
      <w:r w:rsidR="0022068B">
        <w:rPr>
          <w:sz w:val="22"/>
          <w:szCs w:val="22"/>
        </w:rPr>
        <w:t xml:space="preserve"> </w:t>
      </w:r>
      <w:r>
        <w:rPr>
          <w:sz w:val="22"/>
        </w:rPr>
        <w:t xml:space="preserve">Do předmětu zprávy napište: </w:t>
      </w:r>
      <w:r>
        <w:rPr>
          <w:b/>
          <w:bCs/>
          <w:sz w:val="22"/>
        </w:rPr>
        <w:t>Fond Vysočiny, Program „</w:t>
      </w:r>
      <w:r w:rsidR="00B03818">
        <w:rPr>
          <w:b/>
          <w:bCs/>
          <w:sz w:val="22"/>
        </w:rPr>
        <w:t>PREVENCE KRIMINALITY 2024</w:t>
      </w:r>
      <w:r>
        <w:rPr>
          <w:b/>
          <w:bCs/>
          <w:sz w:val="22"/>
        </w:rPr>
        <w:t xml:space="preserve">“. </w:t>
      </w:r>
      <w:r w:rsidRPr="00BB6704">
        <w:rPr>
          <w:bCs/>
          <w:sz w:val="22"/>
        </w:rPr>
        <w:t>V případě podání žádosti prostřednictvím e-mailu</w:t>
      </w:r>
      <w:r>
        <w:rPr>
          <w:bCs/>
          <w:sz w:val="22"/>
        </w:rPr>
        <w:t xml:space="preserve"> je nutné respektovat požadavky na elektronická podání Krajského úřadu Kraje Vysočina</w:t>
      </w:r>
      <w:r w:rsidRPr="000C54ED">
        <w:rPr>
          <w:bCs/>
          <w:sz w:val="22"/>
        </w:rPr>
        <w:t xml:space="preserve">, </w:t>
      </w:r>
      <w:r w:rsidRPr="00B10F24">
        <w:rPr>
          <w:bCs/>
          <w:sz w:val="22"/>
        </w:rPr>
        <w:t>uvedené na adrese</w:t>
      </w:r>
      <w:r w:rsidR="00634E15">
        <w:rPr>
          <w:bCs/>
          <w:sz w:val="22"/>
        </w:rPr>
        <w:t xml:space="preserve"> </w:t>
      </w:r>
      <w:hyperlink r:id="rId14" w:history="1">
        <w:r w:rsidR="00A51935" w:rsidRPr="003A121A">
          <w:rPr>
            <w:rStyle w:val="Hypertextovodkaz"/>
            <w:bCs/>
            <w:sz w:val="22"/>
          </w:rPr>
          <w:t>http://www.kr-vysocina.cz/podatelna-krajskeho-uradu-kraje-vysocina/d4032052</w:t>
        </w:r>
      </w:hyperlink>
      <w:r>
        <w:rPr>
          <w:bCs/>
          <w:sz w:val="22"/>
        </w:rPr>
        <w:t>.</w:t>
      </w:r>
    </w:p>
    <w:p w14:paraId="3BFFEC0C" w14:textId="77777777" w:rsidR="00E67318" w:rsidRDefault="00E67318" w:rsidP="00884C3C">
      <w:pPr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 </w:t>
      </w:r>
    </w:p>
    <w:p w14:paraId="640F4E57" w14:textId="77777777" w:rsidR="00E67318" w:rsidRDefault="00E67318" w:rsidP="00884C3C">
      <w:pPr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sym w:font="Wingdings" w:char="F0E8"/>
      </w:r>
      <w:r>
        <w:rPr>
          <w:rFonts w:ascii="Arial" w:hAnsi="Arial" w:cs="Arial"/>
          <w:b/>
          <w:bCs/>
          <w:sz w:val="22"/>
        </w:rPr>
        <w:t xml:space="preserve"> Varianta 3 – „Elektronické podání žádosti prostřednictvím datové schránky“</w:t>
      </w:r>
    </w:p>
    <w:p w14:paraId="3A3D5279" w14:textId="06D8C325" w:rsidR="00E67318" w:rsidRPr="00283693" w:rsidRDefault="00E67318" w:rsidP="00676473">
      <w:pPr>
        <w:pStyle w:val="Default"/>
        <w:jc w:val="both"/>
      </w:pPr>
      <w:r>
        <w:rPr>
          <w:sz w:val="22"/>
        </w:rPr>
        <w:t xml:space="preserve">Formulář </w:t>
      </w:r>
      <w:r w:rsidR="00CC32DB">
        <w:rPr>
          <w:sz w:val="22"/>
        </w:rPr>
        <w:t>žádosti</w:t>
      </w:r>
      <w:r w:rsidR="00AF156B">
        <w:rPr>
          <w:sz w:val="22"/>
        </w:rPr>
        <w:t xml:space="preserve"> (nikoliv jen </w:t>
      </w:r>
      <w:proofErr w:type="spellStart"/>
      <w:r w:rsidR="00664F53">
        <w:rPr>
          <w:sz w:val="22"/>
        </w:rPr>
        <w:t>xml</w:t>
      </w:r>
      <w:proofErr w:type="spellEnd"/>
      <w:r w:rsidR="00664F53">
        <w:rPr>
          <w:sz w:val="22"/>
        </w:rPr>
        <w:t xml:space="preserve"> </w:t>
      </w:r>
      <w:r w:rsidR="00AF156B">
        <w:rPr>
          <w:sz w:val="22"/>
        </w:rPr>
        <w:t xml:space="preserve">data ze žádosti) </w:t>
      </w:r>
      <w:r>
        <w:rPr>
          <w:sz w:val="22"/>
        </w:rPr>
        <w:t xml:space="preserve">bude odeslán z datové schránky žadatele nebo osoby oprávněné za žadatele jednat na základě plné moci v termínu od </w:t>
      </w:r>
      <w:r w:rsidR="00B03818">
        <w:rPr>
          <w:b/>
          <w:sz w:val="22"/>
        </w:rPr>
        <w:t>8</w:t>
      </w:r>
      <w:r w:rsidR="00283693">
        <w:rPr>
          <w:b/>
          <w:sz w:val="22"/>
        </w:rPr>
        <w:t>. 3</w:t>
      </w:r>
      <w:r w:rsidR="00283693" w:rsidRPr="003E66F5">
        <w:rPr>
          <w:b/>
          <w:sz w:val="22"/>
        </w:rPr>
        <w:t>. 20</w:t>
      </w:r>
      <w:r w:rsidR="00283693">
        <w:rPr>
          <w:b/>
          <w:sz w:val="22"/>
        </w:rPr>
        <w:t>2</w:t>
      </w:r>
      <w:r w:rsidR="00B03818">
        <w:rPr>
          <w:b/>
          <w:sz w:val="22"/>
        </w:rPr>
        <w:t>4</w:t>
      </w:r>
      <w:r w:rsidR="00283693">
        <w:rPr>
          <w:sz w:val="22"/>
        </w:rPr>
        <w:t xml:space="preserve"> do </w:t>
      </w:r>
      <w:r w:rsidR="00B03818">
        <w:rPr>
          <w:b/>
          <w:bCs/>
          <w:sz w:val="22"/>
        </w:rPr>
        <w:t>23</w:t>
      </w:r>
      <w:r w:rsidR="004779B0">
        <w:rPr>
          <w:b/>
          <w:bCs/>
          <w:sz w:val="22"/>
        </w:rPr>
        <w:t>. </w:t>
      </w:r>
      <w:r w:rsidR="00283693">
        <w:rPr>
          <w:b/>
          <w:bCs/>
          <w:sz w:val="22"/>
        </w:rPr>
        <w:t>3. 202</w:t>
      </w:r>
      <w:r w:rsidR="00B03818">
        <w:rPr>
          <w:b/>
          <w:bCs/>
          <w:sz w:val="22"/>
        </w:rPr>
        <w:t>4</w:t>
      </w:r>
      <w:r w:rsidR="00283693">
        <w:rPr>
          <w:sz w:val="22"/>
        </w:rPr>
        <w:t xml:space="preserve"> </w:t>
      </w:r>
      <w:r>
        <w:rPr>
          <w:sz w:val="22"/>
        </w:rPr>
        <w:t>na adresu datové schránky Kraje Vysočina (ksab3eu) včetně dokladů nutných k posouzení žádosti. Doklady, které je třeba doložit v originále či úředně ověřené kopii, musí být konvertovány v souladu se zákonem č. 300/2008 Sb., o elektronických úkonech a autorizované konverzi dokumentů.</w:t>
      </w:r>
      <w:r>
        <w:t> </w:t>
      </w:r>
      <w:r>
        <w:rPr>
          <w:sz w:val="22"/>
        </w:rPr>
        <w:t>V případě podání žádosti prostřednictvím datové schránky není třeba formulář podepsat zaručeným elektronickým podpisem (kvalifikovaným certifikátem), s výjimkou případů, kdy zákon, jiný právní předpis, vnitřní předpis žadatele nebo obdobný dokument vyžaduje ověřený podpis, nebo současně podpisy více osob (např. členů statutárního orgánu).</w:t>
      </w:r>
      <w:r>
        <w:rPr>
          <w:color w:val="FF0000"/>
          <w:sz w:val="22"/>
        </w:rPr>
        <w:t> </w:t>
      </w:r>
      <w:r w:rsidR="00C62C68">
        <w:rPr>
          <w:bCs/>
          <w:sz w:val="22"/>
        </w:rPr>
        <w:t>Za podání žádosti není považováno zaslání</w:t>
      </w:r>
      <w:r w:rsidR="00C62C68">
        <w:rPr>
          <w:sz w:val="22"/>
          <w:szCs w:val="22"/>
        </w:rPr>
        <w:t xml:space="preserve"> odkazu pro její vyzvednutí z internetového či jiného úložiště. </w:t>
      </w:r>
      <w:r>
        <w:rPr>
          <w:sz w:val="22"/>
        </w:rPr>
        <w:t xml:space="preserve">Do předmětu zprávy napište: </w:t>
      </w:r>
      <w:r>
        <w:rPr>
          <w:b/>
          <w:bCs/>
          <w:sz w:val="22"/>
        </w:rPr>
        <w:t>Fond Vysočiny, Program „</w:t>
      </w:r>
      <w:r w:rsidR="00FD5F5D">
        <w:rPr>
          <w:b/>
          <w:bCs/>
          <w:sz w:val="22"/>
        </w:rPr>
        <w:t>PREVENCE KRIMINALITY 2024</w:t>
      </w:r>
      <w:r>
        <w:rPr>
          <w:b/>
          <w:bCs/>
          <w:sz w:val="22"/>
        </w:rPr>
        <w:t>“.</w:t>
      </w:r>
    </w:p>
    <w:p w14:paraId="5D91B0E4" w14:textId="77777777" w:rsidR="009A3BAF" w:rsidRDefault="009A3BAF" w:rsidP="00E67318">
      <w:pPr>
        <w:rPr>
          <w:rFonts w:ascii="Arial" w:hAnsi="Arial" w:cs="Arial"/>
          <w:sz w:val="22"/>
        </w:rPr>
      </w:pPr>
    </w:p>
    <w:p w14:paraId="393BF8DD" w14:textId="77777777" w:rsidR="00E67318" w:rsidRDefault="00E67318" w:rsidP="00E67318">
      <w:pPr>
        <w:rPr>
          <w:rFonts w:ascii="Arial" w:hAnsi="Arial" w:cs="Arial"/>
          <w:b/>
          <w:bCs/>
          <w:sz w:val="22"/>
          <w:u w:val="single"/>
        </w:rPr>
      </w:pPr>
      <w:r w:rsidRPr="00E67318">
        <w:rPr>
          <w:rFonts w:ascii="Arial" w:hAnsi="Arial" w:cs="Arial"/>
          <w:b/>
          <w:bCs/>
          <w:sz w:val="22"/>
        </w:rPr>
        <w:t xml:space="preserve">15) </w:t>
      </w:r>
      <w:r>
        <w:rPr>
          <w:rFonts w:ascii="Arial" w:hAnsi="Arial" w:cs="Arial"/>
          <w:b/>
          <w:bCs/>
          <w:sz w:val="22"/>
          <w:u w:val="single"/>
        </w:rPr>
        <w:t>Doklady nutné k posouzení žádosti:</w:t>
      </w:r>
    </w:p>
    <w:p w14:paraId="4CC70E8D" w14:textId="77777777" w:rsidR="00E67318" w:rsidRPr="009E3BED" w:rsidRDefault="00E67318" w:rsidP="00E67318">
      <w:pPr>
        <w:rPr>
          <w:rFonts w:ascii="Arial" w:hAnsi="Arial" w:cs="Arial"/>
          <w:b/>
          <w:bCs/>
          <w:sz w:val="22"/>
          <w:u w:val="single"/>
        </w:rPr>
      </w:pPr>
    </w:p>
    <w:p w14:paraId="0B861004" w14:textId="77777777" w:rsidR="00E67318" w:rsidRPr="006E5057" w:rsidRDefault="00E67318" w:rsidP="00C91F04">
      <w:pPr>
        <w:numPr>
          <w:ilvl w:val="0"/>
          <w:numId w:val="5"/>
        </w:numPr>
        <w:tabs>
          <w:tab w:val="clear" w:pos="720"/>
        </w:tabs>
        <w:spacing w:before="80"/>
        <w:ind w:left="1260"/>
        <w:jc w:val="both"/>
        <w:rPr>
          <w:rFonts w:ascii="Arial" w:hAnsi="Arial" w:cs="Arial"/>
          <w:sz w:val="22"/>
        </w:rPr>
      </w:pPr>
      <w:r w:rsidRPr="006E5057">
        <w:rPr>
          <w:rFonts w:ascii="Arial" w:hAnsi="Arial" w:cs="Arial"/>
          <w:sz w:val="22"/>
        </w:rPr>
        <w:t>Stručný popis naplnění specifických kritérií (při popisu naplnění specifických kritérií používejte stejné písmenné označení, jako je použito v této výzvě; při popisu naplnění kritérií se vyjadřujte maximálně stručně a věcně)</w:t>
      </w:r>
      <w:r w:rsidR="006E5057">
        <w:rPr>
          <w:rFonts w:ascii="Arial" w:hAnsi="Arial" w:cs="Arial"/>
          <w:sz w:val="22"/>
        </w:rPr>
        <w:t>.</w:t>
      </w:r>
    </w:p>
    <w:p w14:paraId="3121264C" w14:textId="77777777" w:rsidR="00E67318" w:rsidRPr="007A723A" w:rsidRDefault="00505CFF" w:rsidP="00C91F04">
      <w:pPr>
        <w:numPr>
          <w:ilvl w:val="0"/>
          <w:numId w:val="5"/>
        </w:numPr>
        <w:tabs>
          <w:tab w:val="clear" w:pos="720"/>
        </w:tabs>
        <w:spacing w:before="80"/>
        <w:ind w:left="1260"/>
        <w:jc w:val="both"/>
        <w:rPr>
          <w:rFonts w:ascii="Arial" w:hAnsi="Arial" w:cs="Arial"/>
          <w:iCs/>
          <w:sz w:val="22"/>
          <w:szCs w:val="22"/>
        </w:rPr>
      </w:pPr>
      <w:r w:rsidRPr="006E5057">
        <w:rPr>
          <w:rFonts w:ascii="Arial" w:hAnsi="Arial" w:cs="Arial"/>
          <w:iCs/>
          <w:sz w:val="22"/>
          <w:szCs w:val="22"/>
        </w:rPr>
        <w:lastRenderedPageBreak/>
        <w:t>Kopie d</w:t>
      </w:r>
      <w:r w:rsidR="00E67318" w:rsidRPr="006E5057">
        <w:rPr>
          <w:rFonts w:ascii="Arial" w:hAnsi="Arial" w:cs="Arial"/>
          <w:iCs/>
          <w:sz w:val="22"/>
          <w:szCs w:val="22"/>
        </w:rPr>
        <w:t>oklad</w:t>
      </w:r>
      <w:r w:rsidRPr="006E5057">
        <w:rPr>
          <w:rFonts w:ascii="Arial" w:hAnsi="Arial" w:cs="Arial"/>
          <w:iCs/>
          <w:sz w:val="22"/>
          <w:szCs w:val="22"/>
        </w:rPr>
        <w:t>u</w:t>
      </w:r>
      <w:r w:rsidR="00E67318" w:rsidRPr="006E5057">
        <w:rPr>
          <w:rFonts w:ascii="Arial" w:hAnsi="Arial" w:cs="Arial"/>
          <w:iCs/>
          <w:sz w:val="22"/>
          <w:szCs w:val="22"/>
        </w:rPr>
        <w:t xml:space="preserve"> o právní subjektivitě žadatele, kterým je </w:t>
      </w:r>
      <w:r w:rsidR="00E67318" w:rsidRPr="006E5057">
        <w:rPr>
          <w:rFonts w:ascii="Arial" w:hAnsi="Arial" w:cs="Arial"/>
          <w:b/>
          <w:iCs/>
          <w:sz w:val="22"/>
          <w:szCs w:val="22"/>
        </w:rPr>
        <w:t>výpis z registru</w:t>
      </w:r>
      <w:r w:rsidR="00E67318" w:rsidRPr="00E422EE">
        <w:rPr>
          <w:rFonts w:ascii="Arial" w:hAnsi="Arial" w:cs="Arial"/>
          <w:b/>
          <w:iCs/>
          <w:sz w:val="22"/>
          <w:szCs w:val="22"/>
        </w:rPr>
        <w:t xml:space="preserve"> osob</w:t>
      </w:r>
      <w:r w:rsidR="00E67318">
        <w:rPr>
          <w:rFonts w:ascii="Arial" w:hAnsi="Arial" w:cs="Arial"/>
          <w:b/>
          <w:iCs/>
          <w:sz w:val="22"/>
          <w:szCs w:val="22"/>
        </w:rPr>
        <w:t xml:space="preserve"> </w:t>
      </w:r>
      <w:r w:rsidR="00E67318" w:rsidRPr="00E422EE">
        <w:rPr>
          <w:rFonts w:ascii="Arial" w:hAnsi="Arial" w:cs="Arial"/>
          <w:iCs/>
          <w:sz w:val="22"/>
          <w:szCs w:val="22"/>
        </w:rPr>
        <w:t xml:space="preserve">pro osoby právnické a osoby fyzické podnikající obsahující </w:t>
      </w:r>
      <w:r w:rsidR="00E67318" w:rsidRPr="00772999">
        <w:rPr>
          <w:rFonts w:ascii="Arial" w:hAnsi="Arial" w:cs="Arial"/>
          <w:iCs/>
          <w:sz w:val="22"/>
          <w:szCs w:val="22"/>
          <w:u w:val="single"/>
        </w:rPr>
        <w:t>název žadatele, sídlo žadatele, IČO a statutární orgán žadatele</w:t>
      </w:r>
      <w:r w:rsidR="00E67318">
        <w:rPr>
          <w:rFonts w:ascii="Arial" w:hAnsi="Arial" w:cs="Arial"/>
          <w:iCs/>
          <w:sz w:val="22"/>
          <w:szCs w:val="22"/>
          <w:u w:val="single"/>
        </w:rPr>
        <w:t xml:space="preserve"> (jméno osoby či osob oprávněných jednat jménem žadatele)</w:t>
      </w:r>
      <w:r w:rsidR="00E67318" w:rsidRPr="00772999">
        <w:rPr>
          <w:rFonts w:ascii="Arial" w:hAnsi="Arial" w:cs="Arial"/>
          <w:iCs/>
          <w:sz w:val="22"/>
          <w:szCs w:val="22"/>
          <w:u w:val="single"/>
        </w:rPr>
        <w:t>.</w:t>
      </w:r>
      <w:r w:rsidR="00E67318" w:rsidRPr="00E422EE">
        <w:rPr>
          <w:rFonts w:ascii="Arial" w:hAnsi="Arial" w:cs="Arial"/>
          <w:iCs/>
          <w:sz w:val="22"/>
          <w:szCs w:val="22"/>
        </w:rPr>
        <w:t xml:space="preserve"> Výpis nesmí být starší 90 dnů před podáním žádosti.</w:t>
      </w:r>
      <w:r w:rsidR="00E67318">
        <w:rPr>
          <w:rFonts w:ascii="Arial" w:hAnsi="Arial" w:cs="Arial"/>
          <w:iCs/>
          <w:sz w:val="22"/>
          <w:szCs w:val="22"/>
        </w:rPr>
        <w:t xml:space="preserve"> </w:t>
      </w:r>
      <w:r w:rsidR="00E67318" w:rsidRPr="00E422EE">
        <w:rPr>
          <w:rFonts w:ascii="Arial" w:hAnsi="Arial" w:cs="Arial"/>
          <w:i/>
          <w:iCs/>
          <w:sz w:val="22"/>
          <w:szCs w:val="22"/>
        </w:rPr>
        <w:t xml:space="preserve">Tento výpis lze získat na jakékoliv pobočce České </w:t>
      </w:r>
      <w:r w:rsidR="00E67318">
        <w:rPr>
          <w:rFonts w:ascii="Arial" w:hAnsi="Arial" w:cs="Arial"/>
          <w:i/>
          <w:iCs/>
          <w:sz w:val="22"/>
          <w:szCs w:val="22"/>
        </w:rPr>
        <w:t>p</w:t>
      </w:r>
      <w:r w:rsidR="00E67318" w:rsidRPr="00E422EE">
        <w:rPr>
          <w:rFonts w:ascii="Arial" w:hAnsi="Arial" w:cs="Arial"/>
          <w:i/>
          <w:iCs/>
          <w:sz w:val="22"/>
          <w:szCs w:val="22"/>
        </w:rPr>
        <w:t>ošty či CZECHPOINTU</w:t>
      </w:r>
      <w:r w:rsidR="00E67318">
        <w:rPr>
          <w:rFonts w:ascii="Arial" w:hAnsi="Arial" w:cs="Arial"/>
          <w:iCs/>
          <w:sz w:val="22"/>
          <w:szCs w:val="22"/>
        </w:rPr>
        <w:t>.</w:t>
      </w:r>
    </w:p>
    <w:p w14:paraId="5FC6F7F7" w14:textId="56F2C6D1" w:rsidR="00E67318" w:rsidRDefault="00E67318" w:rsidP="00270FC8">
      <w:pPr>
        <w:ind w:left="1260"/>
        <w:jc w:val="both"/>
        <w:rPr>
          <w:rFonts w:ascii="Arial" w:hAnsi="Arial" w:cs="Arial"/>
          <w:iCs/>
          <w:sz w:val="22"/>
          <w:szCs w:val="22"/>
        </w:rPr>
      </w:pPr>
      <w:r w:rsidRPr="00E422EE">
        <w:rPr>
          <w:rFonts w:ascii="Arial" w:hAnsi="Arial" w:cs="Arial"/>
          <w:sz w:val="22"/>
        </w:rPr>
        <w:t>Za relevantní doklad o právní subjektivitě je pro účely podání žádosti o dotaci z Fondu Vysočiny</w:t>
      </w:r>
      <w:r>
        <w:rPr>
          <w:rFonts w:ascii="Arial" w:hAnsi="Arial" w:cs="Arial"/>
          <w:sz w:val="22"/>
        </w:rPr>
        <w:t xml:space="preserve"> považován i </w:t>
      </w:r>
      <w:r w:rsidR="00F61E2E">
        <w:rPr>
          <w:rFonts w:ascii="Arial" w:hAnsi="Arial" w:cs="Arial"/>
          <w:sz w:val="22"/>
        </w:rPr>
        <w:t>elektronický</w:t>
      </w:r>
      <w:r w:rsidR="000B005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výpis z veřejného rejstříku </w:t>
      </w:r>
      <w:r w:rsidR="00155D23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z webu justice.cz (</w:t>
      </w:r>
      <w:r w:rsidRPr="00E422EE">
        <w:rPr>
          <w:rFonts w:ascii="Arial" w:hAnsi="Arial" w:cs="Arial"/>
          <w:i/>
          <w:sz w:val="22"/>
        </w:rPr>
        <w:t>žadatel tento výpis získá</w:t>
      </w:r>
      <w:r>
        <w:rPr>
          <w:rFonts w:ascii="Arial" w:hAnsi="Arial" w:cs="Arial"/>
          <w:i/>
          <w:sz w:val="22"/>
        </w:rPr>
        <w:t xml:space="preserve"> po zadání IČO ve vyhledávání </w:t>
      </w:r>
      <w:r w:rsidR="00155D23">
        <w:rPr>
          <w:rFonts w:ascii="Arial" w:hAnsi="Arial" w:cs="Arial"/>
          <w:i/>
          <w:sz w:val="22"/>
        </w:rPr>
        <w:br/>
      </w:r>
      <w:r>
        <w:rPr>
          <w:rFonts w:ascii="Arial" w:hAnsi="Arial" w:cs="Arial"/>
          <w:i/>
          <w:sz w:val="22"/>
        </w:rPr>
        <w:t xml:space="preserve">a následně po kliknutí na výpis platných vytiskne </w:t>
      </w:r>
      <w:proofErr w:type="spellStart"/>
      <w:r>
        <w:rPr>
          <w:rFonts w:ascii="Arial" w:hAnsi="Arial" w:cs="Arial"/>
          <w:i/>
          <w:sz w:val="22"/>
        </w:rPr>
        <w:t>pdf</w:t>
      </w:r>
      <w:proofErr w:type="spellEnd"/>
      <w:r>
        <w:rPr>
          <w:rFonts w:ascii="Arial" w:hAnsi="Arial" w:cs="Arial"/>
          <w:i/>
          <w:sz w:val="22"/>
        </w:rPr>
        <w:t xml:space="preserve"> verzi výpisu)</w:t>
      </w:r>
      <w:r w:rsidR="00B95844">
        <w:rPr>
          <w:rFonts w:ascii="Arial" w:hAnsi="Arial" w:cs="Arial"/>
          <w:i/>
          <w:sz w:val="22"/>
        </w:rPr>
        <w:t xml:space="preserve"> nebo z webu www.rzp.cz</w:t>
      </w:r>
      <w:r w:rsidR="00B95844">
        <w:rPr>
          <w:rFonts w:ascii="Arial" w:hAnsi="Arial" w:cs="Arial"/>
          <w:sz w:val="22"/>
        </w:rPr>
        <w:t>, pokud obsahuje výše uvedené identifikační údaje žadatele</w:t>
      </w:r>
      <w:r w:rsidR="007E094A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 xml:space="preserve"> </w:t>
      </w:r>
      <w:r w:rsidR="00B95844">
        <w:rPr>
          <w:rFonts w:ascii="Arial" w:hAnsi="Arial" w:cs="Arial"/>
          <w:sz w:val="22"/>
        </w:rPr>
        <w:t xml:space="preserve">Žadatel doloží vytištěný obraz elektronického dokumentu </w:t>
      </w:r>
      <w:r w:rsidR="00A62D67">
        <w:rPr>
          <w:rFonts w:ascii="Arial" w:hAnsi="Arial" w:cs="Arial"/>
          <w:sz w:val="22"/>
        </w:rPr>
        <w:t>PDF</w:t>
      </w:r>
      <w:r w:rsidR="00B95844">
        <w:rPr>
          <w:rFonts w:ascii="Arial" w:hAnsi="Arial" w:cs="Arial"/>
          <w:sz w:val="22"/>
        </w:rPr>
        <w:t xml:space="preserve">. </w:t>
      </w:r>
      <w:r w:rsidR="00F61E2E">
        <w:rPr>
          <w:rFonts w:ascii="Arial" w:hAnsi="Arial" w:cs="Arial"/>
          <w:sz w:val="22"/>
        </w:rPr>
        <w:t>Výpis</w:t>
      </w:r>
      <w:r>
        <w:rPr>
          <w:rFonts w:ascii="Arial" w:hAnsi="Arial" w:cs="Arial"/>
          <w:sz w:val="22"/>
        </w:rPr>
        <w:t xml:space="preserve"> nesmí být starší 90 dnů před podáním žádosti.</w:t>
      </w:r>
      <w:r w:rsidR="00B95844">
        <w:rPr>
          <w:rFonts w:ascii="Arial" w:hAnsi="Arial" w:cs="Arial"/>
          <w:sz w:val="22"/>
        </w:rPr>
        <w:t xml:space="preserve"> </w:t>
      </w:r>
    </w:p>
    <w:p w14:paraId="46D9E598" w14:textId="77777777" w:rsidR="00E67318" w:rsidRPr="001C645D" w:rsidRDefault="00E67318" w:rsidP="00664F53">
      <w:pPr>
        <w:ind w:left="1260"/>
        <w:jc w:val="both"/>
        <w:rPr>
          <w:rFonts w:ascii="Arial" w:hAnsi="Arial" w:cs="Arial"/>
          <w:sz w:val="22"/>
        </w:rPr>
      </w:pPr>
      <w:r w:rsidRPr="007C400A">
        <w:rPr>
          <w:rFonts w:ascii="Arial" w:hAnsi="Arial" w:cs="Arial"/>
          <w:b/>
          <w:iCs/>
          <w:sz w:val="22"/>
          <w:szCs w:val="22"/>
        </w:rPr>
        <w:t xml:space="preserve">V případě, že </w:t>
      </w:r>
      <w:r w:rsidR="00FF17A5">
        <w:rPr>
          <w:rFonts w:ascii="Arial" w:hAnsi="Arial" w:cs="Arial"/>
          <w:b/>
          <w:iCs/>
          <w:sz w:val="22"/>
          <w:szCs w:val="22"/>
        </w:rPr>
        <w:t>doklad o právní subjektivitě</w:t>
      </w:r>
      <w:r w:rsidRPr="007C400A">
        <w:rPr>
          <w:rFonts w:ascii="Arial" w:hAnsi="Arial" w:cs="Arial"/>
          <w:b/>
          <w:iCs/>
          <w:sz w:val="22"/>
          <w:szCs w:val="22"/>
        </w:rPr>
        <w:t xml:space="preserve"> nebude </w:t>
      </w:r>
      <w:r w:rsidR="004E4B12">
        <w:rPr>
          <w:rFonts w:ascii="Arial" w:hAnsi="Arial" w:cs="Arial"/>
          <w:b/>
          <w:iCs/>
          <w:sz w:val="22"/>
          <w:szCs w:val="22"/>
        </w:rPr>
        <w:t xml:space="preserve">ani po výzvě k doplnění </w:t>
      </w:r>
      <w:r w:rsidRPr="007C400A">
        <w:rPr>
          <w:rFonts w:ascii="Arial" w:hAnsi="Arial" w:cs="Arial"/>
          <w:b/>
          <w:iCs/>
          <w:sz w:val="22"/>
          <w:szCs w:val="22"/>
        </w:rPr>
        <w:t>obsahovat požadované údaje o žadateli</w:t>
      </w:r>
      <w:r>
        <w:rPr>
          <w:rFonts w:ascii="Arial" w:hAnsi="Arial" w:cs="Arial"/>
          <w:b/>
          <w:iCs/>
          <w:sz w:val="22"/>
          <w:szCs w:val="22"/>
        </w:rPr>
        <w:t xml:space="preserve"> uvedené výše,</w:t>
      </w:r>
      <w:r w:rsidRPr="007C400A">
        <w:rPr>
          <w:rFonts w:ascii="Arial" w:hAnsi="Arial" w:cs="Arial"/>
          <w:b/>
          <w:iCs/>
          <w:sz w:val="22"/>
          <w:szCs w:val="22"/>
        </w:rPr>
        <w:t xml:space="preserve"> bude </w:t>
      </w:r>
      <w:r>
        <w:rPr>
          <w:rFonts w:ascii="Arial" w:hAnsi="Arial" w:cs="Arial"/>
          <w:b/>
          <w:iCs/>
          <w:sz w:val="22"/>
          <w:szCs w:val="22"/>
        </w:rPr>
        <w:t>žádost žadatele</w:t>
      </w:r>
      <w:r w:rsidRPr="007C400A">
        <w:rPr>
          <w:rFonts w:ascii="Arial" w:hAnsi="Arial" w:cs="Arial"/>
          <w:b/>
          <w:iCs/>
          <w:sz w:val="22"/>
          <w:szCs w:val="22"/>
        </w:rPr>
        <w:t xml:space="preserve"> vyřazen</w:t>
      </w:r>
      <w:r>
        <w:rPr>
          <w:rFonts w:ascii="Arial" w:hAnsi="Arial" w:cs="Arial"/>
          <w:b/>
          <w:iCs/>
          <w:sz w:val="22"/>
          <w:szCs w:val="22"/>
        </w:rPr>
        <w:t>a</w:t>
      </w:r>
      <w:r w:rsidRPr="007C400A">
        <w:rPr>
          <w:rFonts w:ascii="Arial" w:hAnsi="Arial" w:cs="Arial"/>
          <w:b/>
          <w:iCs/>
          <w:sz w:val="22"/>
          <w:szCs w:val="22"/>
        </w:rPr>
        <w:t xml:space="preserve"> z dalšího hodno</w:t>
      </w:r>
      <w:r>
        <w:rPr>
          <w:rFonts w:ascii="Arial" w:hAnsi="Arial" w:cs="Arial"/>
          <w:b/>
          <w:iCs/>
          <w:sz w:val="22"/>
          <w:szCs w:val="22"/>
        </w:rPr>
        <w:t>c</w:t>
      </w:r>
      <w:r w:rsidRPr="007C400A">
        <w:rPr>
          <w:rFonts w:ascii="Arial" w:hAnsi="Arial" w:cs="Arial"/>
          <w:b/>
          <w:iCs/>
          <w:sz w:val="22"/>
          <w:szCs w:val="22"/>
        </w:rPr>
        <w:t>ení.</w:t>
      </w:r>
    </w:p>
    <w:p w14:paraId="3049D834" w14:textId="25A4C7B9" w:rsidR="00E67318" w:rsidRDefault="00E67318" w:rsidP="00270FC8">
      <w:pPr>
        <w:ind w:left="127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Obec (město, městys</w:t>
      </w:r>
      <w:r w:rsidR="00D60577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 doklad o právní subjektivitě nepředkládá.</w:t>
      </w:r>
    </w:p>
    <w:p w14:paraId="1BF81085" w14:textId="3202EB52" w:rsidR="00E67318" w:rsidRPr="00DC2AB8" w:rsidRDefault="00B539D1" w:rsidP="00C91F04">
      <w:pPr>
        <w:numPr>
          <w:ilvl w:val="0"/>
          <w:numId w:val="5"/>
        </w:numPr>
        <w:tabs>
          <w:tab w:val="clear" w:pos="720"/>
        </w:tabs>
        <w:spacing w:before="80"/>
        <w:ind w:left="1276" w:hanging="502"/>
        <w:jc w:val="both"/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 xml:space="preserve">Úplný výpis platných údajů z evidence skutečných majitelů zřízené dle zákona </w:t>
      </w:r>
      <w:r w:rsidR="00155D23">
        <w:rPr>
          <w:rFonts w:ascii="Arial" w:hAnsi="Arial" w:cs="Arial"/>
          <w:iCs/>
          <w:sz w:val="22"/>
        </w:rPr>
        <w:br/>
      </w:r>
      <w:r>
        <w:rPr>
          <w:rFonts w:ascii="Arial" w:hAnsi="Arial" w:cs="Arial"/>
          <w:iCs/>
          <w:sz w:val="22"/>
        </w:rPr>
        <w:t>č. 37/2021 Sb., o evidenci skutečných majitelů, ve znění pozdějších předpisů</w:t>
      </w:r>
      <w:r w:rsidR="00D60577">
        <w:rPr>
          <w:rFonts w:ascii="Arial" w:hAnsi="Arial" w:cs="Arial"/>
          <w:iCs/>
          <w:sz w:val="22"/>
        </w:rPr>
        <w:t>.</w:t>
      </w:r>
      <w:r w:rsidR="00FC5E94">
        <w:rPr>
          <w:rFonts w:ascii="Arial" w:hAnsi="Arial" w:cs="Arial"/>
          <w:iCs/>
          <w:sz w:val="22"/>
        </w:rPr>
        <w:t xml:space="preserve"> (nedokládají města a obce; dobrovolné svazky obcí; obecně prospěšné společnosti a ústavy, jejichž zakladatelem je Česká republika nebo ÚSC; právnické osoby, ve kterých mají přímo nebo nepřímo veškeré podíly a podíly na hlasovacích právech Česká republika nebo ÚSC</w:t>
      </w:r>
      <w:r w:rsidR="005930F6">
        <w:rPr>
          <w:rFonts w:ascii="Arial" w:hAnsi="Arial" w:cs="Arial"/>
          <w:iCs/>
          <w:sz w:val="22"/>
        </w:rPr>
        <w:t>.</w:t>
      </w:r>
      <w:r w:rsidR="0042134B">
        <w:rPr>
          <w:rFonts w:ascii="Arial" w:hAnsi="Arial" w:cs="Arial"/>
          <w:iCs/>
          <w:sz w:val="22"/>
        </w:rPr>
        <w:t xml:space="preserve"> </w:t>
      </w:r>
      <w:r>
        <w:rPr>
          <w:rFonts w:ascii="Arial" w:hAnsi="Arial" w:cs="Arial"/>
          <w:iCs/>
          <w:sz w:val="22"/>
        </w:rPr>
        <w:t>Tento výpis lze získat prostřednictvím  datové schránky žadatele nebo na příslušném krajském soudě.</w:t>
      </w:r>
    </w:p>
    <w:p w14:paraId="169E78B0" w14:textId="072B809E" w:rsidR="007C4F25" w:rsidRDefault="00E67318" w:rsidP="00C91F04">
      <w:pPr>
        <w:numPr>
          <w:ilvl w:val="0"/>
          <w:numId w:val="5"/>
        </w:numPr>
        <w:tabs>
          <w:tab w:val="clear" w:pos="720"/>
        </w:tabs>
        <w:spacing w:before="80"/>
        <w:ind w:left="1276" w:hanging="567"/>
        <w:jc w:val="both"/>
        <w:rPr>
          <w:rFonts w:ascii="Arial" w:hAnsi="Arial" w:cs="Arial"/>
          <w:sz w:val="22"/>
        </w:rPr>
      </w:pPr>
      <w:r w:rsidRPr="00DC2AB8">
        <w:rPr>
          <w:rFonts w:ascii="Arial" w:hAnsi="Arial" w:cs="Arial"/>
          <w:sz w:val="22"/>
        </w:rPr>
        <w:t xml:space="preserve">Podrobný položkový rozpis nákladů projektu (možno řešit formou cenové nabídky od dodavatele; nelze okopírovat tabulku z bodu </w:t>
      </w:r>
      <w:r w:rsidR="006B0385" w:rsidRPr="00DC2AB8">
        <w:rPr>
          <w:rFonts w:ascii="Arial" w:hAnsi="Arial" w:cs="Arial"/>
          <w:sz w:val="22"/>
        </w:rPr>
        <w:t>7</w:t>
      </w:r>
      <w:r w:rsidRPr="00DC2AB8">
        <w:rPr>
          <w:rFonts w:ascii="Arial" w:hAnsi="Arial" w:cs="Arial"/>
          <w:sz w:val="22"/>
        </w:rPr>
        <w:t xml:space="preserve"> žádosti)</w:t>
      </w:r>
      <w:r w:rsidR="005930F6">
        <w:rPr>
          <w:rFonts w:ascii="Arial" w:hAnsi="Arial" w:cs="Arial"/>
          <w:sz w:val="22"/>
        </w:rPr>
        <w:t>.</w:t>
      </w:r>
      <w:r w:rsidRPr="00DC2AB8">
        <w:rPr>
          <w:rFonts w:ascii="Arial" w:hAnsi="Arial" w:cs="Arial"/>
          <w:sz w:val="22"/>
        </w:rPr>
        <w:t xml:space="preserve"> </w:t>
      </w:r>
    </w:p>
    <w:p w14:paraId="5888BE85" w14:textId="77777777" w:rsidR="007C4F25" w:rsidRPr="008105E2" w:rsidRDefault="007C4F25" w:rsidP="008105E2">
      <w:pPr>
        <w:spacing w:before="80"/>
        <w:jc w:val="both"/>
        <w:rPr>
          <w:rFonts w:ascii="Arial" w:hAnsi="Arial" w:cs="Arial"/>
          <w:b/>
          <w:sz w:val="22"/>
        </w:rPr>
      </w:pPr>
      <w:r w:rsidRPr="008105E2">
        <w:rPr>
          <w:rFonts w:ascii="Arial" w:hAnsi="Arial" w:cs="Arial"/>
          <w:b/>
          <w:sz w:val="22"/>
        </w:rPr>
        <w:t xml:space="preserve">Pro </w:t>
      </w:r>
      <w:r w:rsidRPr="008105E2">
        <w:rPr>
          <w:rFonts w:ascii="Arial" w:hAnsi="Arial" w:cs="Arial"/>
          <w:b/>
          <w:sz w:val="22"/>
          <w:u w:val="single"/>
        </w:rPr>
        <w:t>Podprogram A</w:t>
      </w:r>
      <w:r w:rsidRPr="008105E2">
        <w:rPr>
          <w:rFonts w:ascii="Arial" w:hAnsi="Arial" w:cs="Arial"/>
          <w:b/>
          <w:sz w:val="22"/>
        </w:rPr>
        <w:t xml:space="preserve"> </w:t>
      </w:r>
      <w:r w:rsidR="002441C5">
        <w:rPr>
          <w:rFonts w:ascii="Arial" w:hAnsi="Arial" w:cs="Arial"/>
          <w:b/>
          <w:sz w:val="22"/>
        </w:rPr>
        <w:t>dále</w:t>
      </w:r>
      <w:r>
        <w:rPr>
          <w:rFonts w:ascii="Arial" w:hAnsi="Arial" w:cs="Arial"/>
          <w:b/>
          <w:sz w:val="22"/>
        </w:rPr>
        <w:t>:</w:t>
      </w:r>
    </w:p>
    <w:p w14:paraId="1101D234" w14:textId="22A22909" w:rsidR="0017662A" w:rsidRPr="00D111F0" w:rsidRDefault="00DC2AB8" w:rsidP="00C91F04">
      <w:pPr>
        <w:numPr>
          <w:ilvl w:val="0"/>
          <w:numId w:val="5"/>
        </w:numPr>
        <w:tabs>
          <w:tab w:val="clear" w:pos="720"/>
        </w:tabs>
        <w:spacing w:before="80"/>
        <w:ind w:left="1134"/>
        <w:jc w:val="both"/>
        <w:rPr>
          <w:rFonts w:ascii="Arial" w:hAnsi="Arial" w:cs="Arial"/>
          <w:sz w:val="22"/>
        </w:rPr>
      </w:pPr>
      <w:r w:rsidRPr="00DC2AB8">
        <w:rPr>
          <w:rFonts w:ascii="Arial" w:hAnsi="Arial" w:cs="Arial"/>
          <w:iCs/>
          <w:sz w:val="22"/>
        </w:rPr>
        <w:t>Bližší popis projektu</w:t>
      </w:r>
      <w:r w:rsidRPr="00DC2AB8">
        <w:rPr>
          <w:rFonts w:ascii="Arial" w:hAnsi="Arial" w:cs="Arial"/>
          <w:b/>
          <w:sz w:val="28"/>
          <w:szCs w:val="28"/>
        </w:rPr>
        <w:t xml:space="preserve"> </w:t>
      </w:r>
      <w:r w:rsidRPr="00DC2AB8">
        <w:rPr>
          <w:rFonts w:ascii="Arial" w:hAnsi="Arial" w:cs="Arial"/>
          <w:bCs/>
          <w:sz w:val="22"/>
        </w:rPr>
        <w:t xml:space="preserve">- </w:t>
      </w:r>
      <w:r w:rsidRPr="00DC2AB8">
        <w:rPr>
          <w:rFonts w:ascii="Arial" w:hAnsi="Arial" w:cs="Arial"/>
          <w:iCs/>
          <w:sz w:val="22"/>
        </w:rPr>
        <w:t xml:space="preserve">viz samostatný formulář, který je zveřejněn se žádostí </w:t>
      </w:r>
      <w:r w:rsidRPr="00DC2AB8">
        <w:rPr>
          <w:rFonts w:ascii="Arial" w:hAnsi="Arial" w:cs="Arial"/>
          <w:iCs/>
          <w:sz w:val="22"/>
        </w:rPr>
        <w:br/>
        <w:t>o poskytnutí dotace</w:t>
      </w:r>
      <w:r w:rsidR="005930F6">
        <w:rPr>
          <w:rFonts w:ascii="Arial" w:hAnsi="Arial" w:cs="Arial"/>
          <w:iCs/>
          <w:sz w:val="22"/>
        </w:rPr>
        <w:t>.</w:t>
      </w:r>
    </w:p>
    <w:p w14:paraId="0DE9DF39" w14:textId="77777777" w:rsidR="00DC2AB8" w:rsidRPr="0017662A" w:rsidRDefault="00DC2AB8" w:rsidP="00C91F04">
      <w:pPr>
        <w:numPr>
          <w:ilvl w:val="0"/>
          <w:numId w:val="5"/>
        </w:numPr>
        <w:tabs>
          <w:tab w:val="clear" w:pos="720"/>
        </w:tabs>
        <w:spacing w:before="80"/>
        <w:ind w:left="1134"/>
        <w:jc w:val="both"/>
        <w:rPr>
          <w:rFonts w:ascii="Arial" w:hAnsi="Arial" w:cs="Arial"/>
          <w:sz w:val="22"/>
        </w:rPr>
      </w:pPr>
      <w:r w:rsidRPr="0017662A">
        <w:rPr>
          <w:rFonts w:ascii="Arial" w:hAnsi="Arial" w:cs="Arial"/>
          <w:sz w:val="22"/>
          <w:szCs w:val="22"/>
        </w:rPr>
        <w:t xml:space="preserve">Kopie dokladu o certifikaci odborné způsobilosti na programy všeobecné, případně selektivní primární prevence rizikového chování uděleného MŠMT </w:t>
      </w:r>
      <w:r w:rsidRPr="0017662A">
        <w:rPr>
          <w:rFonts w:ascii="Arial" w:hAnsi="Arial" w:cs="Arial"/>
          <w:sz w:val="22"/>
          <w:szCs w:val="22"/>
        </w:rPr>
        <w:br/>
        <w:t>(ve spolupráci s Národním ústavem pro vzdělávání) nebo žádosti o tuto certifikaci.</w:t>
      </w:r>
    </w:p>
    <w:p w14:paraId="60254860" w14:textId="77777777" w:rsidR="002441C5" w:rsidRDefault="002441C5" w:rsidP="00DC2AB8">
      <w:pPr>
        <w:rPr>
          <w:rFonts w:ascii="Arial" w:hAnsi="Arial" w:cs="Arial"/>
          <w:b/>
          <w:sz w:val="22"/>
        </w:rPr>
      </w:pPr>
    </w:p>
    <w:p w14:paraId="11566D55" w14:textId="77777777" w:rsidR="00E67318" w:rsidRDefault="007C4F25" w:rsidP="008105E2">
      <w:pPr>
        <w:rPr>
          <w:rFonts w:ascii="Arial" w:hAnsi="Arial" w:cs="Arial"/>
          <w:i/>
          <w:color w:val="00B0F0"/>
          <w:sz w:val="22"/>
        </w:rPr>
      </w:pPr>
      <w:r w:rsidRPr="007930D4">
        <w:rPr>
          <w:rFonts w:ascii="Arial" w:hAnsi="Arial" w:cs="Arial"/>
          <w:b/>
          <w:sz w:val="22"/>
        </w:rPr>
        <w:t xml:space="preserve">Pro </w:t>
      </w:r>
      <w:r w:rsidRPr="007930D4">
        <w:rPr>
          <w:rFonts w:ascii="Arial" w:hAnsi="Arial" w:cs="Arial"/>
          <w:b/>
          <w:sz w:val="22"/>
          <w:u w:val="single"/>
        </w:rPr>
        <w:t xml:space="preserve">Podprogram </w:t>
      </w:r>
      <w:r>
        <w:rPr>
          <w:rFonts w:ascii="Arial" w:hAnsi="Arial" w:cs="Arial"/>
          <w:b/>
          <w:sz w:val="22"/>
          <w:u w:val="single"/>
        </w:rPr>
        <w:t>B</w:t>
      </w:r>
      <w:r w:rsidRPr="007930D4">
        <w:rPr>
          <w:rFonts w:ascii="Arial" w:hAnsi="Arial" w:cs="Arial"/>
          <w:b/>
          <w:sz w:val="22"/>
        </w:rPr>
        <w:t xml:space="preserve"> </w:t>
      </w:r>
      <w:r w:rsidR="002441C5">
        <w:rPr>
          <w:rFonts w:ascii="Arial" w:hAnsi="Arial" w:cs="Arial"/>
          <w:b/>
          <w:sz w:val="22"/>
        </w:rPr>
        <w:t>dále</w:t>
      </w:r>
      <w:r>
        <w:rPr>
          <w:rFonts w:ascii="Arial" w:hAnsi="Arial" w:cs="Arial"/>
          <w:b/>
          <w:sz w:val="22"/>
        </w:rPr>
        <w:t>:</w:t>
      </w:r>
    </w:p>
    <w:p w14:paraId="3BAD2348" w14:textId="77777777" w:rsidR="002441C5" w:rsidRPr="008A1191" w:rsidRDefault="002441C5" w:rsidP="00DC2AB8">
      <w:pPr>
        <w:numPr>
          <w:ilvl w:val="0"/>
          <w:numId w:val="44"/>
        </w:numPr>
        <w:spacing w:before="80"/>
        <w:ind w:left="1134"/>
        <w:jc w:val="both"/>
        <w:rPr>
          <w:rFonts w:ascii="Arial" w:hAnsi="Arial" w:cs="Arial"/>
          <w:sz w:val="22"/>
          <w:szCs w:val="22"/>
        </w:rPr>
      </w:pPr>
      <w:r w:rsidRPr="00916BF7">
        <w:rPr>
          <w:rFonts w:ascii="Arial" w:hAnsi="Arial" w:cs="Arial"/>
          <w:sz w:val="22"/>
          <w:szCs w:val="22"/>
        </w:rPr>
        <w:t>Stručná bezpečnostní analýza (max. 2 strany A4, zaměřená na žádaný účel projektu).</w:t>
      </w:r>
    </w:p>
    <w:p w14:paraId="7C2F4CFB" w14:textId="5872C4BE" w:rsidR="00E67318" w:rsidRDefault="00E67318" w:rsidP="00E67318">
      <w:pPr>
        <w:rPr>
          <w:rFonts w:ascii="Arial" w:hAnsi="Arial" w:cs="Arial"/>
          <w:i/>
          <w:iCs/>
          <w:sz w:val="22"/>
        </w:rPr>
      </w:pPr>
    </w:p>
    <w:p w14:paraId="45F287C3" w14:textId="77777777" w:rsidR="0051704D" w:rsidRDefault="0051704D" w:rsidP="00E67318">
      <w:pPr>
        <w:rPr>
          <w:rFonts w:ascii="Arial" w:hAnsi="Arial" w:cs="Arial"/>
          <w:i/>
          <w:iCs/>
          <w:sz w:val="22"/>
        </w:rPr>
      </w:pPr>
    </w:p>
    <w:p w14:paraId="3DA9327E" w14:textId="77777777" w:rsidR="00E67318" w:rsidRDefault="00E67318" w:rsidP="00E67318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16) Odpovědnost za realizaci podpory (garant programu):</w:t>
      </w:r>
    </w:p>
    <w:p w14:paraId="1F02E89D" w14:textId="76295E76" w:rsidR="00E67318" w:rsidRDefault="00E67318" w:rsidP="00270FC8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G</w:t>
      </w:r>
      <w:r w:rsidR="00DC2AB8">
        <w:rPr>
          <w:rFonts w:ascii="Arial" w:hAnsi="Arial" w:cs="Arial"/>
          <w:sz w:val="22"/>
        </w:rPr>
        <w:t>arantem programu je odbor sekretariátu hejtmana</w:t>
      </w:r>
      <w:r>
        <w:rPr>
          <w:rFonts w:ascii="Arial" w:hAnsi="Arial" w:cs="Arial"/>
          <w:sz w:val="22"/>
        </w:rPr>
        <w:t>, Kr</w:t>
      </w:r>
      <w:r w:rsidR="00DC2AB8">
        <w:rPr>
          <w:rFonts w:ascii="Arial" w:hAnsi="Arial" w:cs="Arial"/>
          <w:sz w:val="22"/>
        </w:rPr>
        <w:t>ajský</w:t>
      </w:r>
      <w:r w:rsidR="006C2DCB">
        <w:rPr>
          <w:rFonts w:ascii="Arial" w:hAnsi="Arial" w:cs="Arial"/>
          <w:sz w:val="22"/>
        </w:rPr>
        <w:t xml:space="preserve"> úřad Kraje Vysočina, Žižkova 1882/57, Jihlava, 586 01</w:t>
      </w:r>
      <w:r>
        <w:rPr>
          <w:rFonts w:ascii="Arial" w:hAnsi="Arial" w:cs="Arial"/>
          <w:sz w:val="22"/>
        </w:rPr>
        <w:t>.</w:t>
      </w:r>
    </w:p>
    <w:p w14:paraId="4DA28489" w14:textId="77777777" w:rsidR="00DC2AB8" w:rsidRDefault="00DC2AB8" w:rsidP="00DC2AB8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Průběžné informace ke zpracování projektů bude poskytovat odbor sekretariátu hejtmana, </w:t>
      </w:r>
      <w:r w:rsidRPr="0031605D">
        <w:rPr>
          <w:rFonts w:ascii="Arial" w:hAnsi="Arial" w:cs="Arial"/>
          <w:sz w:val="22"/>
        </w:rPr>
        <w:t xml:space="preserve">oddělení krizové řízení a bezpečnosti, </w:t>
      </w:r>
      <w:r>
        <w:rPr>
          <w:rFonts w:ascii="Arial" w:hAnsi="Arial" w:cs="Arial"/>
          <w:sz w:val="22"/>
        </w:rPr>
        <w:t xml:space="preserve">Ing. Josef Pokorný </w:t>
      </w:r>
      <w:r w:rsidRPr="0031605D">
        <w:rPr>
          <w:rFonts w:ascii="Arial" w:hAnsi="Arial" w:cs="Arial"/>
          <w:sz w:val="22"/>
        </w:rPr>
        <w:t>tel. 564 602</w:t>
      </w:r>
      <w:r>
        <w:rPr>
          <w:rFonts w:ascii="Arial" w:hAnsi="Arial" w:cs="Arial"/>
          <w:sz w:val="22"/>
        </w:rPr>
        <w:t> </w:t>
      </w:r>
      <w:r w:rsidRPr="0031605D">
        <w:rPr>
          <w:rFonts w:ascii="Arial" w:hAnsi="Arial" w:cs="Arial"/>
          <w:sz w:val="22"/>
        </w:rPr>
        <w:t>164</w:t>
      </w:r>
      <w:r>
        <w:rPr>
          <w:rFonts w:ascii="Arial" w:hAnsi="Arial" w:cs="Arial"/>
          <w:sz w:val="22"/>
        </w:rPr>
        <w:t>,</w:t>
      </w:r>
      <w:r w:rsidR="00201721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e-mail: </w:t>
      </w:r>
      <w:hyperlink r:id="rId15" w:history="1">
        <w:r w:rsidR="00D23F6E" w:rsidRPr="00017C78">
          <w:rPr>
            <w:rStyle w:val="Hypertextovodkaz"/>
            <w:rFonts w:ascii="Arial" w:hAnsi="Arial" w:cs="Arial"/>
            <w:sz w:val="22"/>
          </w:rPr>
          <w:t>pokorny.josef@kr-vysocina.cz</w:t>
        </w:r>
      </w:hyperlink>
      <w:r w:rsidR="00D23F6E">
        <w:rPr>
          <w:rFonts w:ascii="Arial" w:hAnsi="Arial" w:cs="Arial"/>
          <w:sz w:val="22"/>
        </w:rPr>
        <w:t xml:space="preserve">. </w:t>
      </w:r>
      <w:r>
        <w:rPr>
          <w:rFonts w:ascii="Arial" w:hAnsi="Arial" w:cs="Arial"/>
          <w:sz w:val="22"/>
        </w:rPr>
        <w:t>Před finálním podáním žádosti je možné si nechat žádost zkontrolovat výše uvedenou osobou, můžete se tak vyhnout případnému vyřazení žádosti z hlediska administrativního pochybení.</w:t>
      </w:r>
    </w:p>
    <w:p w14:paraId="6EC349C4" w14:textId="77777777" w:rsidR="00E67318" w:rsidRDefault="00E67318" w:rsidP="00270FC8">
      <w:pPr>
        <w:jc w:val="both"/>
        <w:rPr>
          <w:rFonts w:ascii="Arial" w:hAnsi="Arial" w:cs="Arial"/>
          <w:sz w:val="22"/>
        </w:rPr>
      </w:pPr>
    </w:p>
    <w:p w14:paraId="54F1E7C7" w14:textId="77777777" w:rsidR="00E67318" w:rsidRPr="00C346E4" w:rsidRDefault="00E67318" w:rsidP="00270FC8">
      <w:pPr>
        <w:jc w:val="both"/>
        <w:rPr>
          <w:rFonts w:ascii="Arial" w:hAnsi="Arial" w:cs="Arial"/>
          <w:b/>
          <w:bCs/>
          <w:sz w:val="22"/>
        </w:rPr>
      </w:pPr>
      <w:r w:rsidRPr="00C346E4">
        <w:rPr>
          <w:rFonts w:ascii="Arial" w:hAnsi="Arial" w:cs="Arial"/>
          <w:b/>
          <w:bCs/>
          <w:sz w:val="22"/>
        </w:rPr>
        <w:t>1</w:t>
      </w:r>
      <w:r>
        <w:rPr>
          <w:rFonts w:ascii="Arial" w:hAnsi="Arial" w:cs="Arial"/>
          <w:b/>
          <w:bCs/>
          <w:sz w:val="22"/>
        </w:rPr>
        <w:t>7</w:t>
      </w:r>
      <w:r w:rsidRPr="00C346E4">
        <w:rPr>
          <w:rFonts w:ascii="Arial" w:hAnsi="Arial" w:cs="Arial"/>
          <w:b/>
          <w:bCs/>
          <w:sz w:val="22"/>
        </w:rPr>
        <w:t>) Závěrečná ustanovení</w:t>
      </w:r>
    </w:p>
    <w:p w14:paraId="5F5595A2" w14:textId="77777777" w:rsidR="00446CFC" w:rsidRDefault="00E67318" w:rsidP="00F06328">
      <w:pPr>
        <w:autoSpaceDE w:val="0"/>
        <w:autoSpaceDN w:val="0"/>
        <w:adjustRightInd w:val="0"/>
        <w:spacing w:before="120"/>
        <w:jc w:val="both"/>
      </w:pPr>
      <w:r w:rsidRPr="00263BEA">
        <w:rPr>
          <w:rFonts w:ascii="Arial" w:hAnsi="Arial" w:cs="Arial"/>
          <w:b/>
          <w:bCs/>
          <w:sz w:val="22"/>
        </w:rPr>
        <w:t xml:space="preserve">Žadatelé budou garantem programu vyzváni pouze k doplnění chybějících dokladů nutných k posouzení žádosti uvedených v bodě 15) výzvy </w:t>
      </w:r>
      <w:r>
        <w:rPr>
          <w:rFonts w:ascii="Arial" w:hAnsi="Arial" w:cs="Arial"/>
          <w:b/>
          <w:bCs/>
          <w:sz w:val="22"/>
        </w:rPr>
        <w:t xml:space="preserve">a to </w:t>
      </w:r>
      <w:r w:rsidRPr="00263BEA">
        <w:rPr>
          <w:rFonts w:ascii="Arial" w:hAnsi="Arial" w:cs="Arial"/>
          <w:b/>
          <w:bCs/>
          <w:sz w:val="22"/>
        </w:rPr>
        <w:t xml:space="preserve">prostřednictvím e-mailu uvedeného v žádosti. </w:t>
      </w:r>
    </w:p>
    <w:p w14:paraId="715A479B" w14:textId="77777777" w:rsidR="00964E29" w:rsidRDefault="00E67318" w:rsidP="00F06328">
      <w:pPr>
        <w:pStyle w:val="Default"/>
        <w:spacing w:before="120"/>
        <w:jc w:val="both"/>
      </w:pPr>
      <w:r w:rsidRPr="002E7E26">
        <w:rPr>
          <w:bCs/>
          <w:sz w:val="22"/>
        </w:rPr>
        <w:lastRenderedPageBreak/>
        <w:t xml:space="preserve">Žádost, která nesplňuje </w:t>
      </w:r>
      <w:r>
        <w:rPr>
          <w:bCs/>
          <w:sz w:val="22"/>
        </w:rPr>
        <w:t xml:space="preserve">ostatní </w:t>
      </w:r>
      <w:r w:rsidRPr="002E7E26">
        <w:rPr>
          <w:bCs/>
          <w:sz w:val="22"/>
        </w:rPr>
        <w:t>formální náležitosti</w:t>
      </w:r>
      <w:r>
        <w:rPr>
          <w:bCs/>
          <w:sz w:val="22"/>
        </w:rPr>
        <w:t xml:space="preserve"> dle podmínek výzvy</w:t>
      </w:r>
      <w:r w:rsidR="0074539D">
        <w:rPr>
          <w:bCs/>
          <w:sz w:val="22"/>
        </w:rPr>
        <w:t xml:space="preserve"> (např. překročení maximáln</w:t>
      </w:r>
      <w:r w:rsidR="00EA4026">
        <w:rPr>
          <w:bCs/>
          <w:sz w:val="22"/>
        </w:rPr>
        <w:t>í výše</w:t>
      </w:r>
      <w:r w:rsidR="0074539D">
        <w:rPr>
          <w:bCs/>
          <w:sz w:val="22"/>
        </w:rPr>
        <w:t xml:space="preserve"> </w:t>
      </w:r>
      <w:r w:rsidR="00EA4026">
        <w:rPr>
          <w:bCs/>
          <w:sz w:val="22"/>
        </w:rPr>
        <w:t>požadované dotace, nedodržení</w:t>
      </w:r>
      <w:r w:rsidR="0074539D">
        <w:rPr>
          <w:bCs/>
          <w:sz w:val="22"/>
        </w:rPr>
        <w:t xml:space="preserve"> minimálního podílu příjemce</w:t>
      </w:r>
      <w:r w:rsidR="00EA4026">
        <w:rPr>
          <w:bCs/>
          <w:sz w:val="22"/>
        </w:rPr>
        <w:t xml:space="preserve"> dotace</w:t>
      </w:r>
      <w:r w:rsidR="0074539D">
        <w:rPr>
          <w:bCs/>
          <w:sz w:val="22"/>
        </w:rPr>
        <w:t>)</w:t>
      </w:r>
      <w:r w:rsidRPr="002E7E26">
        <w:rPr>
          <w:bCs/>
          <w:sz w:val="22"/>
        </w:rPr>
        <w:t xml:space="preserve"> nebo bude zaslána mimo termín vymezený pro podávání žádostí, bude z hodnocení vyřazena. </w:t>
      </w:r>
    </w:p>
    <w:p w14:paraId="2F7A0AC2" w14:textId="6EF63D1D" w:rsidR="00932E18" w:rsidRDefault="00E67318" w:rsidP="00BD61DA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</w:rPr>
      </w:pPr>
      <w:r w:rsidRPr="002E7E26">
        <w:rPr>
          <w:rFonts w:ascii="Arial" w:hAnsi="Arial" w:cs="Arial"/>
          <w:sz w:val="22"/>
        </w:rPr>
        <w:t>Podpora z Fondu Vysočiny nepředstavuje nárokový příspěvek, nejde ani o správní řízení</w:t>
      </w:r>
      <w:r w:rsidR="00BD61DA">
        <w:rPr>
          <w:rFonts w:ascii="Arial" w:hAnsi="Arial" w:cs="Arial"/>
          <w:sz w:val="22"/>
        </w:rPr>
        <w:t>.</w:t>
      </w:r>
    </w:p>
    <w:p w14:paraId="3AD834FD" w14:textId="77777777" w:rsidR="0093435C" w:rsidRPr="00AA4BF4" w:rsidRDefault="0093435C" w:rsidP="0093435C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E314D3">
        <w:rPr>
          <w:rFonts w:ascii="Arial" w:hAnsi="Arial" w:cs="Arial"/>
          <w:bCs/>
          <w:sz w:val="22"/>
          <w:szCs w:val="22"/>
        </w:rPr>
        <w:t>Zásad</w:t>
      </w:r>
      <w:r>
        <w:rPr>
          <w:rFonts w:ascii="Arial" w:hAnsi="Arial" w:cs="Arial"/>
          <w:bCs/>
          <w:sz w:val="22"/>
          <w:szCs w:val="22"/>
        </w:rPr>
        <w:t>y</w:t>
      </w:r>
      <w:r w:rsidRPr="00E314D3">
        <w:rPr>
          <w:rFonts w:ascii="Arial" w:hAnsi="Arial" w:cs="Arial"/>
          <w:bCs/>
          <w:sz w:val="22"/>
          <w:szCs w:val="22"/>
        </w:rPr>
        <w:t xml:space="preserve"> </w:t>
      </w:r>
      <w:r w:rsidRPr="00E314D3">
        <w:rPr>
          <w:rFonts w:ascii="Arial" w:hAnsi="Arial" w:cs="Arial"/>
          <w:sz w:val="22"/>
          <w:szCs w:val="22"/>
        </w:rPr>
        <w:t>Zastupitelstva Kraje Vysočina</w:t>
      </w:r>
      <w:r w:rsidRPr="00E314D3">
        <w:rPr>
          <w:rFonts w:ascii="Arial" w:hAnsi="Arial" w:cs="Arial"/>
          <w:bCs/>
          <w:sz w:val="22"/>
          <w:szCs w:val="22"/>
        </w:rPr>
        <w:t xml:space="preserve"> </w:t>
      </w:r>
      <w:r w:rsidRPr="00E314D3">
        <w:rPr>
          <w:rFonts w:ascii="Arial" w:hAnsi="Arial" w:cs="Arial"/>
          <w:sz w:val="22"/>
          <w:szCs w:val="22"/>
        </w:rPr>
        <w:t xml:space="preserve">pro přípravu, tvorbu a realizaci </w:t>
      </w:r>
      <w:r w:rsidRPr="00E314D3">
        <w:rPr>
          <w:rFonts w:ascii="Arial" w:hAnsi="Arial" w:cs="Arial"/>
          <w:snapToGrid w:val="0"/>
          <w:sz w:val="22"/>
          <w:szCs w:val="22"/>
        </w:rPr>
        <w:t>programů pro poskytování dotací z Fondu Vysočiny</w:t>
      </w:r>
      <w:r>
        <w:rPr>
          <w:rFonts w:ascii="Arial" w:hAnsi="Arial" w:cs="Arial"/>
          <w:bCs/>
          <w:sz w:val="22"/>
          <w:szCs w:val="22"/>
        </w:rPr>
        <w:t xml:space="preserve"> jsou k dispozici na webové stránce </w:t>
      </w:r>
      <w:hyperlink r:id="rId16" w:history="1">
        <w:r w:rsidRPr="006F6360">
          <w:rPr>
            <w:rStyle w:val="Hypertextovodkaz"/>
            <w:rFonts w:ascii="Arial" w:hAnsi="Arial" w:cs="Arial"/>
            <w:bCs/>
            <w:sz w:val="22"/>
            <w:szCs w:val="22"/>
          </w:rPr>
          <w:t>www.fondvysociny.cz</w:t>
        </w:r>
      </w:hyperlink>
      <w:r>
        <w:rPr>
          <w:rFonts w:ascii="Arial" w:hAnsi="Arial" w:cs="Arial"/>
          <w:bCs/>
          <w:sz w:val="22"/>
          <w:szCs w:val="22"/>
        </w:rPr>
        <w:t>.</w:t>
      </w:r>
    </w:p>
    <w:p w14:paraId="77936569" w14:textId="77777777" w:rsidR="0093435C" w:rsidRDefault="0093435C" w:rsidP="00BD61DA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364FCE22" w14:textId="77777777" w:rsidR="00493A94" w:rsidRDefault="00493A94" w:rsidP="00BD61DA">
      <w:pPr>
        <w:jc w:val="center"/>
        <w:rPr>
          <w:rFonts w:ascii="Arial" w:hAnsi="Arial" w:cs="Arial"/>
          <w:b/>
          <w:sz w:val="28"/>
          <w:szCs w:val="28"/>
        </w:rPr>
      </w:pPr>
    </w:p>
    <w:p w14:paraId="0142C2E7" w14:textId="77777777" w:rsidR="00493A94" w:rsidRDefault="00493A94" w:rsidP="00BD61DA">
      <w:pPr>
        <w:jc w:val="center"/>
        <w:rPr>
          <w:rFonts w:ascii="Arial" w:hAnsi="Arial" w:cs="Arial"/>
          <w:b/>
          <w:sz w:val="28"/>
          <w:szCs w:val="28"/>
        </w:rPr>
      </w:pPr>
    </w:p>
    <w:p w14:paraId="4BB478AC" w14:textId="77777777" w:rsidR="00493A94" w:rsidRDefault="00493A94" w:rsidP="00BD61DA">
      <w:pPr>
        <w:jc w:val="center"/>
        <w:rPr>
          <w:rFonts w:ascii="Arial" w:hAnsi="Arial" w:cs="Arial"/>
          <w:b/>
          <w:sz w:val="28"/>
          <w:szCs w:val="28"/>
        </w:rPr>
      </w:pPr>
    </w:p>
    <w:p w14:paraId="27FDD9D4" w14:textId="77777777" w:rsidR="00493A94" w:rsidRDefault="00493A94" w:rsidP="00BD61DA">
      <w:pPr>
        <w:jc w:val="center"/>
        <w:rPr>
          <w:rFonts w:ascii="Arial" w:hAnsi="Arial" w:cs="Arial"/>
          <w:b/>
          <w:sz w:val="28"/>
          <w:szCs w:val="28"/>
        </w:rPr>
      </w:pPr>
    </w:p>
    <w:p w14:paraId="6A4D1AAE" w14:textId="77777777" w:rsidR="00493A94" w:rsidRDefault="00493A94" w:rsidP="00BD61DA">
      <w:pPr>
        <w:jc w:val="center"/>
        <w:rPr>
          <w:rFonts w:ascii="Arial" w:hAnsi="Arial" w:cs="Arial"/>
          <w:b/>
          <w:sz w:val="28"/>
          <w:szCs w:val="28"/>
        </w:rPr>
      </w:pPr>
    </w:p>
    <w:p w14:paraId="6F7A3B54" w14:textId="77777777" w:rsidR="00493A94" w:rsidRDefault="00493A94" w:rsidP="00BD61DA">
      <w:pPr>
        <w:jc w:val="center"/>
        <w:rPr>
          <w:rFonts w:ascii="Arial" w:hAnsi="Arial" w:cs="Arial"/>
          <w:b/>
          <w:sz w:val="28"/>
          <w:szCs w:val="28"/>
        </w:rPr>
      </w:pPr>
    </w:p>
    <w:p w14:paraId="3DD69C4E" w14:textId="77777777" w:rsidR="00493A94" w:rsidRDefault="00493A94" w:rsidP="00BD61DA">
      <w:pPr>
        <w:jc w:val="center"/>
        <w:rPr>
          <w:rFonts w:ascii="Arial" w:hAnsi="Arial" w:cs="Arial"/>
          <w:b/>
          <w:sz w:val="28"/>
          <w:szCs w:val="28"/>
        </w:rPr>
      </w:pPr>
    </w:p>
    <w:p w14:paraId="6E309871" w14:textId="77777777" w:rsidR="00493A94" w:rsidRDefault="00493A94" w:rsidP="00BD61DA">
      <w:pPr>
        <w:jc w:val="center"/>
        <w:rPr>
          <w:rFonts w:ascii="Arial" w:hAnsi="Arial" w:cs="Arial"/>
          <w:b/>
          <w:sz w:val="28"/>
          <w:szCs w:val="28"/>
        </w:rPr>
      </w:pPr>
    </w:p>
    <w:p w14:paraId="7B12EF1E" w14:textId="77777777" w:rsidR="00493A94" w:rsidRDefault="00493A94" w:rsidP="00BD61DA">
      <w:pPr>
        <w:jc w:val="center"/>
        <w:rPr>
          <w:rFonts w:ascii="Arial" w:hAnsi="Arial" w:cs="Arial"/>
          <w:b/>
          <w:sz w:val="28"/>
          <w:szCs w:val="28"/>
        </w:rPr>
      </w:pPr>
    </w:p>
    <w:p w14:paraId="2807DDAD" w14:textId="77777777" w:rsidR="00493A94" w:rsidRDefault="00493A94" w:rsidP="00BD61DA">
      <w:pPr>
        <w:jc w:val="center"/>
        <w:rPr>
          <w:rFonts w:ascii="Arial" w:hAnsi="Arial" w:cs="Arial"/>
          <w:b/>
          <w:sz w:val="28"/>
          <w:szCs w:val="28"/>
        </w:rPr>
      </w:pPr>
    </w:p>
    <w:p w14:paraId="0CA02E66" w14:textId="77777777" w:rsidR="00493A94" w:rsidRDefault="00493A94" w:rsidP="00BD61DA">
      <w:pPr>
        <w:jc w:val="center"/>
        <w:rPr>
          <w:rFonts w:ascii="Arial" w:hAnsi="Arial" w:cs="Arial"/>
          <w:b/>
          <w:sz w:val="28"/>
          <w:szCs w:val="28"/>
        </w:rPr>
      </w:pPr>
    </w:p>
    <w:p w14:paraId="11CF4F48" w14:textId="77777777" w:rsidR="00493A94" w:rsidRDefault="00493A94" w:rsidP="00BD61DA">
      <w:pPr>
        <w:jc w:val="center"/>
        <w:rPr>
          <w:rFonts w:ascii="Arial" w:hAnsi="Arial" w:cs="Arial"/>
          <w:b/>
          <w:sz w:val="28"/>
          <w:szCs w:val="28"/>
        </w:rPr>
      </w:pPr>
    </w:p>
    <w:p w14:paraId="7A0970FB" w14:textId="77777777" w:rsidR="00493A94" w:rsidRDefault="00493A94" w:rsidP="00BD61DA">
      <w:pPr>
        <w:jc w:val="center"/>
        <w:rPr>
          <w:rFonts w:ascii="Arial" w:hAnsi="Arial" w:cs="Arial"/>
          <w:b/>
          <w:sz w:val="28"/>
          <w:szCs w:val="28"/>
        </w:rPr>
      </w:pPr>
    </w:p>
    <w:p w14:paraId="0654A3A8" w14:textId="77777777" w:rsidR="00493A94" w:rsidRDefault="00493A94" w:rsidP="00BD61DA">
      <w:pPr>
        <w:jc w:val="center"/>
        <w:rPr>
          <w:rFonts w:ascii="Arial" w:hAnsi="Arial" w:cs="Arial"/>
          <w:b/>
          <w:sz w:val="28"/>
          <w:szCs w:val="28"/>
        </w:rPr>
      </w:pPr>
    </w:p>
    <w:p w14:paraId="320CC25F" w14:textId="77777777" w:rsidR="00493A94" w:rsidRDefault="00493A94" w:rsidP="00BD61DA">
      <w:pPr>
        <w:jc w:val="center"/>
        <w:rPr>
          <w:rFonts w:ascii="Arial" w:hAnsi="Arial" w:cs="Arial"/>
          <w:b/>
          <w:sz w:val="28"/>
          <w:szCs w:val="28"/>
        </w:rPr>
      </w:pPr>
    </w:p>
    <w:p w14:paraId="50547F86" w14:textId="77777777" w:rsidR="00493A94" w:rsidRDefault="00493A94" w:rsidP="00BD61DA">
      <w:pPr>
        <w:jc w:val="center"/>
        <w:rPr>
          <w:rFonts w:ascii="Arial" w:hAnsi="Arial" w:cs="Arial"/>
          <w:b/>
          <w:sz w:val="28"/>
          <w:szCs w:val="28"/>
        </w:rPr>
      </w:pPr>
    </w:p>
    <w:p w14:paraId="01980853" w14:textId="77777777" w:rsidR="00493A94" w:rsidRDefault="00493A94" w:rsidP="00BD61DA">
      <w:pPr>
        <w:jc w:val="center"/>
        <w:rPr>
          <w:rFonts w:ascii="Arial" w:hAnsi="Arial" w:cs="Arial"/>
          <w:b/>
          <w:sz w:val="28"/>
          <w:szCs w:val="28"/>
        </w:rPr>
      </w:pPr>
    </w:p>
    <w:p w14:paraId="1ACAE66B" w14:textId="77777777" w:rsidR="00493A94" w:rsidRDefault="00493A94" w:rsidP="00BD61DA">
      <w:pPr>
        <w:jc w:val="center"/>
        <w:rPr>
          <w:rFonts w:ascii="Arial" w:hAnsi="Arial" w:cs="Arial"/>
          <w:b/>
          <w:sz w:val="28"/>
          <w:szCs w:val="28"/>
        </w:rPr>
      </w:pPr>
    </w:p>
    <w:p w14:paraId="0DDAD871" w14:textId="2ACC7669" w:rsidR="00493A94" w:rsidRDefault="00493A94" w:rsidP="00BD61DA">
      <w:pPr>
        <w:jc w:val="center"/>
        <w:rPr>
          <w:rFonts w:ascii="Arial" w:hAnsi="Arial" w:cs="Arial"/>
          <w:b/>
          <w:sz w:val="28"/>
          <w:szCs w:val="28"/>
        </w:rPr>
      </w:pPr>
    </w:p>
    <w:p w14:paraId="00E7618E" w14:textId="7C71EB2E" w:rsidR="00B95986" w:rsidRDefault="00B95986" w:rsidP="00BD61DA">
      <w:pPr>
        <w:jc w:val="center"/>
        <w:rPr>
          <w:rFonts w:ascii="Arial" w:hAnsi="Arial" w:cs="Arial"/>
          <w:b/>
          <w:sz w:val="28"/>
          <w:szCs w:val="28"/>
        </w:rPr>
      </w:pPr>
    </w:p>
    <w:p w14:paraId="395844D0" w14:textId="003DC0CC" w:rsidR="00B95986" w:rsidRDefault="00B95986" w:rsidP="00BD61DA">
      <w:pPr>
        <w:jc w:val="center"/>
        <w:rPr>
          <w:rFonts w:ascii="Arial" w:hAnsi="Arial" w:cs="Arial"/>
          <w:b/>
          <w:sz w:val="28"/>
          <w:szCs w:val="28"/>
        </w:rPr>
      </w:pPr>
    </w:p>
    <w:p w14:paraId="5C1A02A9" w14:textId="398809CB" w:rsidR="00B95986" w:rsidRDefault="00B95986" w:rsidP="00BD61DA">
      <w:pPr>
        <w:jc w:val="center"/>
        <w:rPr>
          <w:rFonts w:ascii="Arial" w:hAnsi="Arial" w:cs="Arial"/>
          <w:b/>
          <w:sz w:val="28"/>
          <w:szCs w:val="28"/>
        </w:rPr>
      </w:pPr>
    </w:p>
    <w:p w14:paraId="32EC850B" w14:textId="71F0CC1B" w:rsidR="00B95986" w:rsidRDefault="00B95986" w:rsidP="00BD61DA">
      <w:pPr>
        <w:jc w:val="center"/>
        <w:rPr>
          <w:rFonts w:ascii="Arial" w:hAnsi="Arial" w:cs="Arial"/>
          <w:b/>
          <w:sz w:val="28"/>
          <w:szCs w:val="28"/>
        </w:rPr>
      </w:pPr>
    </w:p>
    <w:p w14:paraId="3DD30CD0" w14:textId="5DDEF8C5" w:rsidR="00B95986" w:rsidRDefault="00B95986" w:rsidP="00BD61DA">
      <w:pPr>
        <w:jc w:val="center"/>
        <w:rPr>
          <w:rFonts w:ascii="Arial" w:hAnsi="Arial" w:cs="Arial"/>
          <w:b/>
          <w:sz w:val="28"/>
          <w:szCs w:val="28"/>
        </w:rPr>
      </w:pPr>
    </w:p>
    <w:p w14:paraId="4DFA899D" w14:textId="1FCC09A8" w:rsidR="00B95986" w:rsidRDefault="00B95986" w:rsidP="00BD61DA">
      <w:pPr>
        <w:jc w:val="center"/>
        <w:rPr>
          <w:rFonts w:ascii="Arial" w:hAnsi="Arial" w:cs="Arial"/>
          <w:b/>
          <w:sz w:val="28"/>
          <w:szCs w:val="28"/>
        </w:rPr>
      </w:pPr>
    </w:p>
    <w:p w14:paraId="719B3025" w14:textId="57D2E334" w:rsidR="00B95986" w:rsidRDefault="00B95986" w:rsidP="00BD61DA">
      <w:pPr>
        <w:jc w:val="center"/>
        <w:rPr>
          <w:rFonts w:ascii="Arial" w:hAnsi="Arial" w:cs="Arial"/>
          <w:b/>
          <w:sz w:val="28"/>
          <w:szCs w:val="28"/>
        </w:rPr>
      </w:pPr>
    </w:p>
    <w:p w14:paraId="50632E20" w14:textId="25319CFF" w:rsidR="00B95986" w:rsidRDefault="00B95986" w:rsidP="00BD61DA">
      <w:pPr>
        <w:jc w:val="center"/>
        <w:rPr>
          <w:rFonts w:ascii="Arial" w:hAnsi="Arial" w:cs="Arial"/>
          <w:b/>
          <w:sz w:val="28"/>
          <w:szCs w:val="28"/>
        </w:rPr>
      </w:pPr>
    </w:p>
    <w:p w14:paraId="7B60A35F" w14:textId="5814D4DA" w:rsidR="00B95986" w:rsidRDefault="00B95986" w:rsidP="00BD61DA">
      <w:pPr>
        <w:jc w:val="center"/>
        <w:rPr>
          <w:rFonts w:ascii="Arial" w:hAnsi="Arial" w:cs="Arial"/>
          <w:b/>
          <w:sz w:val="28"/>
          <w:szCs w:val="28"/>
        </w:rPr>
      </w:pPr>
    </w:p>
    <w:p w14:paraId="32369CAB" w14:textId="527352F8" w:rsidR="00B95986" w:rsidRDefault="00B95986" w:rsidP="00BD61DA">
      <w:pPr>
        <w:jc w:val="center"/>
        <w:rPr>
          <w:rFonts w:ascii="Arial" w:hAnsi="Arial" w:cs="Arial"/>
          <w:b/>
          <w:sz w:val="28"/>
          <w:szCs w:val="28"/>
        </w:rPr>
      </w:pPr>
    </w:p>
    <w:p w14:paraId="2D42C4F1" w14:textId="77777777" w:rsidR="00B95986" w:rsidRDefault="00B95986" w:rsidP="00BD61DA">
      <w:pPr>
        <w:jc w:val="center"/>
        <w:rPr>
          <w:rFonts w:ascii="Arial" w:hAnsi="Arial" w:cs="Arial"/>
          <w:b/>
          <w:sz w:val="28"/>
          <w:szCs w:val="28"/>
        </w:rPr>
      </w:pPr>
    </w:p>
    <w:p w14:paraId="607458A0" w14:textId="77777777" w:rsidR="00493A94" w:rsidRDefault="00493A94" w:rsidP="00BD61DA">
      <w:pPr>
        <w:jc w:val="center"/>
        <w:rPr>
          <w:rFonts w:ascii="Arial" w:hAnsi="Arial" w:cs="Arial"/>
          <w:b/>
          <w:sz w:val="28"/>
          <w:szCs w:val="28"/>
        </w:rPr>
      </w:pPr>
    </w:p>
    <w:p w14:paraId="766F6D2B" w14:textId="77777777" w:rsidR="00493A94" w:rsidRDefault="00493A94" w:rsidP="00BD61DA">
      <w:pPr>
        <w:jc w:val="center"/>
        <w:rPr>
          <w:rFonts w:ascii="Arial" w:hAnsi="Arial" w:cs="Arial"/>
          <w:b/>
          <w:sz w:val="28"/>
          <w:szCs w:val="28"/>
        </w:rPr>
      </w:pPr>
    </w:p>
    <w:p w14:paraId="7781B989" w14:textId="29DE023F" w:rsidR="00493A94" w:rsidRDefault="00493A94" w:rsidP="00BD61DA">
      <w:pPr>
        <w:jc w:val="center"/>
        <w:rPr>
          <w:rFonts w:ascii="Arial" w:hAnsi="Arial" w:cs="Arial"/>
          <w:b/>
          <w:sz w:val="28"/>
          <w:szCs w:val="28"/>
        </w:rPr>
      </w:pPr>
    </w:p>
    <w:p w14:paraId="77FB7B48" w14:textId="056258F0" w:rsidR="00074DDC" w:rsidRDefault="000847AE" w:rsidP="00BD61D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8"/>
          <w:szCs w:val="28"/>
        </w:rPr>
        <w:lastRenderedPageBreak/>
        <w:t>B</w:t>
      </w:r>
      <w:r w:rsidR="00074DDC">
        <w:rPr>
          <w:rFonts w:ascii="Arial" w:hAnsi="Arial" w:cs="Arial"/>
          <w:b/>
          <w:sz w:val="28"/>
          <w:szCs w:val="28"/>
        </w:rPr>
        <w:t>ližší popis projektu</w:t>
      </w:r>
      <w:r w:rsidR="00B95953">
        <w:rPr>
          <w:rFonts w:ascii="Arial" w:hAnsi="Arial" w:cs="Arial"/>
          <w:b/>
          <w:sz w:val="28"/>
          <w:szCs w:val="28"/>
        </w:rPr>
        <w:t xml:space="preserve"> pro podprogram A</w:t>
      </w:r>
    </w:p>
    <w:p w14:paraId="05B56BF3" w14:textId="77777777" w:rsidR="00074DDC" w:rsidRDefault="00074DDC" w:rsidP="00C91F04">
      <w:pPr>
        <w:numPr>
          <w:ilvl w:val="0"/>
          <w:numId w:val="22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Předpokládaný seznam škol a jejich ročníků, v nichž Vaše organizace plánuje poskytovat programy. Ke každému ročníku uveďte plánovaný počet tříhodinových programů</w:t>
      </w:r>
      <w:r w:rsidR="00021291">
        <w:rPr>
          <w:rStyle w:val="Znakapoznpodarou"/>
          <w:rFonts w:ascii="Arial" w:hAnsi="Arial" w:cs="Arial"/>
          <w:sz w:val="22"/>
          <w:szCs w:val="22"/>
        </w:rPr>
        <w:footnoteReference w:customMarkFollows="1" w:id="4"/>
        <w:t>1</w:t>
      </w:r>
      <w:r>
        <w:rPr>
          <w:rFonts w:ascii="Arial" w:hAnsi="Arial" w:cs="Arial"/>
          <w:sz w:val="22"/>
          <w:szCs w:val="22"/>
        </w:rPr>
        <w:t>, případně selektivních programů, na které žádáte dotaci (může být podán v samostatné příloze).</w:t>
      </w:r>
    </w:p>
    <w:p w14:paraId="1BFB073F" w14:textId="77777777" w:rsidR="00074DDC" w:rsidRDefault="00074DDC" w:rsidP="00074DDC">
      <w:pPr>
        <w:pStyle w:val="KRUTEXTODSTAVCE"/>
        <w:ind w:left="426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</w:t>
      </w:r>
    </w:p>
    <w:p w14:paraId="0851B7AF" w14:textId="77777777" w:rsidR="00074DDC" w:rsidRDefault="00074DDC" w:rsidP="00B95986">
      <w:pPr>
        <w:pStyle w:val="KRUTEXTODSTAVCE"/>
        <w:spacing w:line="240" w:lineRule="auto"/>
        <w:ind w:left="426"/>
        <w:rPr>
          <w:szCs w:val="22"/>
        </w:rPr>
      </w:pPr>
    </w:p>
    <w:p w14:paraId="4200661A" w14:textId="77777777" w:rsidR="00074DDC" w:rsidRDefault="00074DDC" w:rsidP="00074DDC">
      <w:pPr>
        <w:pStyle w:val="KRUTEXTODSTAVCE"/>
        <w:ind w:left="426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</w:t>
      </w:r>
    </w:p>
    <w:p w14:paraId="2459CFC2" w14:textId="77777777" w:rsidR="00074DDC" w:rsidRDefault="00074DDC" w:rsidP="00B95986">
      <w:pPr>
        <w:pStyle w:val="KRUTEXTODSTAVCE"/>
        <w:spacing w:line="240" w:lineRule="auto"/>
        <w:ind w:left="426"/>
        <w:rPr>
          <w:szCs w:val="22"/>
        </w:rPr>
      </w:pPr>
    </w:p>
    <w:p w14:paraId="248416ED" w14:textId="77777777" w:rsidR="00074DDC" w:rsidRDefault="00074DDC" w:rsidP="00074DDC">
      <w:pPr>
        <w:pStyle w:val="KRUTEXTODSTAVCE"/>
        <w:ind w:left="426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</w:t>
      </w:r>
    </w:p>
    <w:p w14:paraId="7A704694" w14:textId="77777777" w:rsidR="00074DDC" w:rsidRDefault="00074DDC" w:rsidP="00074DDC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40509CB8" w14:textId="77777777" w:rsidR="00074DDC" w:rsidRDefault="00074DDC" w:rsidP="00C91F04">
      <w:pPr>
        <w:numPr>
          <w:ilvl w:val="0"/>
          <w:numId w:val="22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Výše příspěvku (na hodinu programu), který od školy budete vybírat, tj. celkem za program, případně jiné náklady požadované od školy (např. náklady za dojíždění apod.).</w:t>
      </w:r>
    </w:p>
    <w:p w14:paraId="6F99098B" w14:textId="77777777" w:rsidR="00074DDC" w:rsidRDefault="00074DDC" w:rsidP="00074DDC">
      <w:pPr>
        <w:pStyle w:val="KRUTEXTODSTAVCE"/>
        <w:ind w:left="426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</w:t>
      </w:r>
    </w:p>
    <w:p w14:paraId="5D101D5E" w14:textId="77777777" w:rsidR="00074DDC" w:rsidRDefault="00074DDC" w:rsidP="00B95986">
      <w:pPr>
        <w:pStyle w:val="KRUTEXTODSTAVCE"/>
        <w:spacing w:line="240" w:lineRule="auto"/>
        <w:ind w:left="426"/>
        <w:rPr>
          <w:szCs w:val="22"/>
        </w:rPr>
      </w:pPr>
    </w:p>
    <w:p w14:paraId="4E43935D" w14:textId="77777777" w:rsidR="00074DDC" w:rsidRDefault="00074DDC" w:rsidP="00074DDC">
      <w:pPr>
        <w:pStyle w:val="KRUTEXTODSTAVCE"/>
        <w:ind w:left="426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</w:t>
      </w:r>
    </w:p>
    <w:p w14:paraId="11792610" w14:textId="77777777" w:rsidR="00074DDC" w:rsidRDefault="00074DDC" w:rsidP="00B95986">
      <w:pPr>
        <w:pStyle w:val="KRUTEXTODSTAVCE"/>
        <w:spacing w:line="240" w:lineRule="auto"/>
        <w:ind w:left="426"/>
        <w:rPr>
          <w:szCs w:val="22"/>
        </w:rPr>
      </w:pPr>
    </w:p>
    <w:p w14:paraId="6FB5EE07" w14:textId="77777777" w:rsidR="00074DDC" w:rsidRDefault="00074DDC" w:rsidP="00074DDC">
      <w:pPr>
        <w:pStyle w:val="KRUTEXTODSTAVCE"/>
        <w:ind w:left="426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</w:t>
      </w:r>
    </w:p>
    <w:p w14:paraId="317987EB" w14:textId="77777777" w:rsidR="00074DDC" w:rsidRDefault="00074DDC" w:rsidP="00074DDC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1E600223" w14:textId="77777777" w:rsidR="00074DDC" w:rsidRDefault="00074DDC" w:rsidP="00C91F04">
      <w:pPr>
        <w:numPr>
          <w:ilvl w:val="0"/>
          <w:numId w:val="22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Uveďte Vaši koncepci primární prevence na zvoleném území (</w:t>
      </w:r>
      <w:r>
        <w:rPr>
          <w:rFonts w:ascii="Arial" w:hAnsi="Arial" w:cs="Arial"/>
          <w:sz w:val="22"/>
          <w:szCs w:val="20"/>
        </w:rPr>
        <w:t>Komunikace se školami, ředitelem, třídními učiteli, školním metodikem prevence, případně výchovným poradcem) před a po programu,</w:t>
      </w:r>
      <w:r>
        <w:rPr>
          <w:rFonts w:ascii="Arial" w:hAnsi="Arial" w:cs="Arial"/>
          <w:sz w:val="22"/>
        </w:rPr>
        <w:t xml:space="preserve"> multidisciplinární spolupráce v rámci zvoleného regionu, systémové pokrytí uceleného území v rámci kraje vycházející z reálného rozsahu poskytovaných služeb, n</w:t>
      </w:r>
      <w:r>
        <w:rPr>
          <w:rFonts w:ascii="Arial" w:hAnsi="Arial" w:cs="Arial"/>
          <w:bCs/>
          <w:sz w:val="22"/>
        </w:rPr>
        <w:t>ávazné služby poskytované v rámci programů specifické primární prevence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43EC24B" w14:textId="77777777" w:rsidR="00074DDC" w:rsidRDefault="00074DDC" w:rsidP="00074DDC">
      <w:pPr>
        <w:pStyle w:val="KRUTEXTODSTAVCE"/>
        <w:ind w:left="426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</w:t>
      </w:r>
    </w:p>
    <w:p w14:paraId="56B09F52" w14:textId="77777777" w:rsidR="00074DDC" w:rsidRDefault="00074DDC" w:rsidP="00B95986">
      <w:pPr>
        <w:pStyle w:val="KRUTEXTODSTAVCE"/>
        <w:spacing w:line="240" w:lineRule="auto"/>
        <w:ind w:left="426"/>
        <w:rPr>
          <w:szCs w:val="22"/>
        </w:rPr>
      </w:pPr>
    </w:p>
    <w:p w14:paraId="50DCF217" w14:textId="77777777" w:rsidR="00074DDC" w:rsidRDefault="00074DDC" w:rsidP="00074DDC">
      <w:pPr>
        <w:pStyle w:val="KRUTEXTODSTAVCE"/>
        <w:ind w:left="426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</w:t>
      </w:r>
    </w:p>
    <w:p w14:paraId="47404C60" w14:textId="77777777" w:rsidR="00074DDC" w:rsidRDefault="00074DDC" w:rsidP="00B95986">
      <w:pPr>
        <w:pStyle w:val="KRUTEXTODSTAVCE"/>
        <w:spacing w:line="240" w:lineRule="auto"/>
        <w:ind w:left="426"/>
        <w:rPr>
          <w:szCs w:val="22"/>
        </w:rPr>
      </w:pPr>
    </w:p>
    <w:p w14:paraId="08BEC78F" w14:textId="77777777" w:rsidR="00074DDC" w:rsidRDefault="00074DDC" w:rsidP="00074DDC">
      <w:pPr>
        <w:pStyle w:val="KRUTEXTODSTAVCE"/>
        <w:ind w:left="426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</w:t>
      </w:r>
    </w:p>
    <w:p w14:paraId="19FA73C5" w14:textId="77777777" w:rsidR="00074DDC" w:rsidRDefault="00074DDC" w:rsidP="00074DDC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8381699" w14:textId="77777777" w:rsidR="00074DDC" w:rsidRDefault="00074DDC" w:rsidP="00C91F04">
      <w:pPr>
        <w:numPr>
          <w:ilvl w:val="0"/>
          <w:numId w:val="22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Uveďte přehled a popis programů, který Vaše organizace nabízí, přičemž prevence </w:t>
      </w:r>
      <w:r>
        <w:rPr>
          <w:rFonts w:ascii="Arial" w:hAnsi="Arial" w:cs="Arial"/>
          <w:b/>
          <w:bCs/>
          <w:sz w:val="22"/>
          <w:szCs w:val="20"/>
        </w:rPr>
        <w:t xml:space="preserve">musí pokrývat </w:t>
      </w:r>
      <w:r>
        <w:rPr>
          <w:rFonts w:ascii="Arial" w:hAnsi="Arial" w:cs="Arial"/>
          <w:b/>
          <w:sz w:val="22"/>
          <w:szCs w:val="22"/>
        </w:rPr>
        <w:t>celé spektrum rizikového chování</w:t>
      </w:r>
      <w:r w:rsidR="007537F1">
        <w:rPr>
          <w:rFonts w:ascii="Arial" w:hAnsi="Arial" w:cs="Arial"/>
          <w:sz w:val="22"/>
          <w:szCs w:val="22"/>
        </w:rPr>
        <w:t xml:space="preserve"> (může být pops</w:t>
      </w:r>
      <w:r>
        <w:rPr>
          <w:rFonts w:ascii="Arial" w:hAnsi="Arial" w:cs="Arial"/>
          <w:sz w:val="22"/>
          <w:szCs w:val="22"/>
        </w:rPr>
        <w:t>án v samostatné příloze)</w:t>
      </w:r>
    </w:p>
    <w:p w14:paraId="5AC7B0BD" w14:textId="77777777" w:rsidR="00074DDC" w:rsidRDefault="00074DDC" w:rsidP="00074DDC">
      <w:pPr>
        <w:pStyle w:val="KRUTEXTODSTAVCE"/>
        <w:ind w:left="426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</w:t>
      </w:r>
    </w:p>
    <w:p w14:paraId="39D4359A" w14:textId="77777777" w:rsidR="00074DDC" w:rsidRDefault="00074DDC" w:rsidP="00B95986">
      <w:pPr>
        <w:pStyle w:val="KRUTEXTODSTAVCE"/>
        <w:spacing w:line="240" w:lineRule="auto"/>
        <w:ind w:left="426"/>
        <w:rPr>
          <w:szCs w:val="22"/>
        </w:rPr>
      </w:pPr>
    </w:p>
    <w:p w14:paraId="1D1920DA" w14:textId="77777777" w:rsidR="00074DDC" w:rsidRDefault="00074DDC" w:rsidP="00074DDC">
      <w:pPr>
        <w:pStyle w:val="KRUTEXTODSTAVCE"/>
        <w:ind w:left="426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</w:t>
      </w:r>
    </w:p>
    <w:p w14:paraId="680DFEBE" w14:textId="77777777" w:rsidR="00074DDC" w:rsidRDefault="00074DDC" w:rsidP="00B95986">
      <w:pPr>
        <w:pStyle w:val="KRUTEXTODSTAVCE"/>
        <w:spacing w:line="240" w:lineRule="auto"/>
        <w:ind w:left="426"/>
        <w:rPr>
          <w:szCs w:val="22"/>
        </w:rPr>
      </w:pPr>
    </w:p>
    <w:p w14:paraId="7BF2BE06" w14:textId="77777777" w:rsidR="00074DDC" w:rsidRDefault="00074DDC" w:rsidP="00074DDC">
      <w:pPr>
        <w:pStyle w:val="KRUTEXTODSTAVCE"/>
        <w:ind w:left="426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</w:t>
      </w:r>
    </w:p>
    <w:p w14:paraId="2A70E7D0" w14:textId="77777777" w:rsidR="00074DDC" w:rsidRDefault="00074DDC" w:rsidP="00074DDC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4879E550" w14:textId="77777777" w:rsidR="00074DDC" w:rsidRDefault="00074DDC" w:rsidP="00C91F04">
      <w:pPr>
        <w:numPr>
          <w:ilvl w:val="0"/>
          <w:numId w:val="22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Popište, jakým způsobem přizpůsobujete programy konkrétním školám/třídám. Popište, jak před programem a po programu komunikujete se školou.</w:t>
      </w:r>
    </w:p>
    <w:p w14:paraId="075F043C" w14:textId="77777777" w:rsidR="00074DDC" w:rsidRDefault="00074DDC" w:rsidP="00074DDC">
      <w:pPr>
        <w:pStyle w:val="KRUTEXTODSTAVCE"/>
        <w:ind w:left="426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</w:t>
      </w:r>
    </w:p>
    <w:p w14:paraId="633220ED" w14:textId="77777777" w:rsidR="00074DDC" w:rsidRDefault="00074DDC" w:rsidP="00B95986">
      <w:pPr>
        <w:pStyle w:val="KRUTEXTODSTAVCE"/>
        <w:spacing w:line="240" w:lineRule="auto"/>
        <w:ind w:left="426"/>
        <w:rPr>
          <w:szCs w:val="22"/>
        </w:rPr>
      </w:pPr>
      <w:bookmarkStart w:id="0" w:name="_GoBack"/>
      <w:bookmarkEnd w:id="0"/>
    </w:p>
    <w:p w14:paraId="1526079B" w14:textId="77777777" w:rsidR="00074DDC" w:rsidRDefault="00074DDC" w:rsidP="00BD61DA">
      <w:pPr>
        <w:pStyle w:val="KRUTEXTODSTAVCE"/>
        <w:ind w:left="426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</w:t>
      </w:r>
    </w:p>
    <w:p w14:paraId="6EFE812C" w14:textId="77777777" w:rsidR="00C43BDE" w:rsidRDefault="00C43BDE" w:rsidP="00074DDC">
      <w:pPr>
        <w:pStyle w:val="KRUTEXTODSTAVCE"/>
        <w:ind w:left="426"/>
        <w:rPr>
          <w:szCs w:val="22"/>
        </w:rPr>
      </w:pPr>
    </w:p>
    <w:p w14:paraId="34AE7A35" w14:textId="77777777" w:rsidR="00C43BDE" w:rsidRDefault="00C43BDE" w:rsidP="00C43BDE">
      <w:pPr>
        <w:numPr>
          <w:ilvl w:val="0"/>
          <w:numId w:val="22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Uveďte, od jakého roku poskytujete programy </w:t>
      </w:r>
      <w:r w:rsidRPr="009126A2">
        <w:rPr>
          <w:rFonts w:ascii="Arial" w:hAnsi="Arial" w:cs="Arial"/>
          <w:sz w:val="22"/>
          <w:szCs w:val="22"/>
        </w:rPr>
        <w:t>primární prevence v Kraji Vysočina</w:t>
      </w:r>
    </w:p>
    <w:p w14:paraId="60DB1157" w14:textId="1E2EFE61" w:rsidR="00F53848" w:rsidRDefault="00C43BDE" w:rsidP="00B95986">
      <w:pPr>
        <w:pStyle w:val="KRUTEXTODSTAVCE"/>
        <w:ind w:left="426"/>
        <w:rPr>
          <w:szCs w:val="22"/>
        </w:rPr>
      </w:pPr>
      <w:r>
        <w:rPr>
          <w:szCs w:val="22"/>
        </w:rPr>
        <w:t>……………………</w:t>
      </w:r>
      <w:r w:rsidR="009C4DBA">
        <w:rPr>
          <w:szCs w:val="22"/>
        </w:rPr>
        <w:t>………………………………………………………………………………….</w:t>
      </w:r>
    </w:p>
    <w:p w14:paraId="705EF897" w14:textId="5F4E37A3" w:rsidR="00F53848" w:rsidRDefault="00F53848" w:rsidP="009C4DBA">
      <w:pPr>
        <w:pStyle w:val="KRUTEXTODSTAVCE"/>
        <w:ind w:left="426"/>
        <w:rPr>
          <w:szCs w:val="22"/>
        </w:rPr>
      </w:pPr>
    </w:p>
    <w:p w14:paraId="56B9487F" w14:textId="7893674F" w:rsidR="00F53848" w:rsidRDefault="00F53848" w:rsidP="009C4DBA">
      <w:pPr>
        <w:pStyle w:val="KRUTEXTODSTAVCE"/>
        <w:ind w:left="426"/>
        <w:rPr>
          <w:szCs w:val="22"/>
        </w:rPr>
      </w:pPr>
    </w:p>
    <w:p w14:paraId="3A491E3F" w14:textId="77777777" w:rsidR="00F53848" w:rsidRDefault="00F53848" w:rsidP="00F53848">
      <w:pPr>
        <w:jc w:val="both"/>
        <w:rPr>
          <w:rFonts w:ascii="Arial" w:hAnsi="Arial" w:cs="Arial"/>
          <w:sz w:val="22"/>
        </w:rPr>
      </w:pPr>
    </w:p>
    <w:p w14:paraId="5D03D7D7" w14:textId="77777777" w:rsidR="00F53848" w:rsidRDefault="00F53848" w:rsidP="009C4DBA">
      <w:pPr>
        <w:pStyle w:val="KRUTEXTODSTAVCE"/>
        <w:ind w:left="426"/>
        <w:rPr>
          <w:szCs w:val="22"/>
        </w:rPr>
      </w:pPr>
    </w:p>
    <w:p w14:paraId="714351AB" w14:textId="77777777" w:rsidR="00F53848" w:rsidRPr="009C4DBA" w:rsidRDefault="00F53848" w:rsidP="009C4DBA">
      <w:pPr>
        <w:pStyle w:val="KRUTEXTODSTAVCE"/>
        <w:ind w:left="426"/>
        <w:rPr>
          <w:szCs w:val="22"/>
        </w:rPr>
      </w:pPr>
    </w:p>
    <w:sectPr w:rsidR="00F53848" w:rsidRPr="009C4DBA" w:rsidSect="00845EF6">
      <w:footerReference w:type="even" r:id="rId17"/>
      <w:footerReference w:type="default" r:id="rId18"/>
      <w:pgSz w:w="12240" w:h="15840"/>
      <w:pgMar w:top="1417" w:right="1417" w:bottom="1417" w:left="1417" w:header="708" w:footer="708" w:gutter="0"/>
      <w:pgNumType w:start="1" w:chapStyle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06ED23" w14:textId="77777777" w:rsidR="00351581" w:rsidRDefault="00351581">
      <w:r>
        <w:separator/>
      </w:r>
    </w:p>
  </w:endnote>
  <w:endnote w:type="continuationSeparator" w:id="0">
    <w:p w14:paraId="0E1E2CBA" w14:textId="77777777" w:rsidR="00351581" w:rsidRDefault="00351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647560" w14:textId="77777777" w:rsidR="0002054A" w:rsidRDefault="0002054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7F7B026" w14:textId="77777777" w:rsidR="0002054A" w:rsidRDefault="0002054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28BE5A" w14:textId="3BA6D24A" w:rsidR="0002054A" w:rsidRDefault="0002054A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95986">
      <w:rPr>
        <w:noProof/>
      </w:rPr>
      <w:t>14</w:t>
    </w:r>
    <w:r>
      <w:fldChar w:fldCharType="end"/>
    </w:r>
  </w:p>
  <w:p w14:paraId="071B337A" w14:textId="77777777" w:rsidR="0002054A" w:rsidRDefault="0002054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662358" w14:textId="77777777" w:rsidR="00351581" w:rsidRDefault="00351581">
      <w:r>
        <w:separator/>
      </w:r>
    </w:p>
  </w:footnote>
  <w:footnote w:type="continuationSeparator" w:id="0">
    <w:p w14:paraId="68304929" w14:textId="77777777" w:rsidR="00351581" w:rsidRDefault="00351581">
      <w:r>
        <w:continuationSeparator/>
      </w:r>
    </w:p>
  </w:footnote>
  <w:footnote w:id="1">
    <w:p w14:paraId="7B906328" w14:textId="77777777" w:rsidR="0002054A" w:rsidRDefault="0002054A" w:rsidP="006F7523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84522E">
        <w:rPr>
          <w:rFonts w:ascii="Arial" w:hAnsi="Arial" w:cs="Arial"/>
        </w:rPr>
        <w:t xml:space="preserve">Pro </w:t>
      </w:r>
      <w:r>
        <w:rPr>
          <w:rFonts w:ascii="Arial" w:hAnsi="Arial" w:cs="Arial"/>
        </w:rPr>
        <w:t>účely tohoto programu</w:t>
      </w:r>
      <w:r w:rsidRPr="0084522E">
        <w:rPr>
          <w:rFonts w:ascii="Arial" w:hAnsi="Arial" w:cs="Arial"/>
        </w:rPr>
        <w:t xml:space="preserve"> se za realizaci programů specifické či selektivní prevence považují kromě vlastního provedení programu ve školách také aktivity spočívající v preventivních kampaních a programech realizovaných v on-line prostoru nebo při setkáních s cílovou skupinou mimo školu</w:t>
      </w:r>
      <w:r w:rsidRPr="0084522E">
        <w:rPr>
          <w:rFonts w:ascii="Arial" w:hAnsi="Arial" w:cs="Arial"/>
          <w:b/>
        </w:rPr>
        <w:t>.</w:t>
      </w:r>
    </w:p>
  </w:footnote>
  <w:footnote w:id="2">
    <w:p w14:paraId="6D38F355" w14:textId="500A9F95" w:rsidR="0002054A" w:rsidRDefault="0002054A" w:rsidP="006F7523">
      <w:pPr>
        <w:pStyle w:val="Textpoznpodarou"/>
        <w:jc w:val="both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="00D60577">
        <w:rPr>
          <w:rFonts w:ascii="Arial" w:hAnsi="Arial" w:cs="Arial"/>
        </w:rPr>
        <w:t>P</w:t>
      </w:r>
      <w:r>
        <w:rPr>
          <w:rFonts w:ascii="Arial" w:hAnsi="Arial" w:cs="Arial"/>
        </w:rPr>
        <w:t>ro potřeby této výzvy se za platnou považuje i certifikace, o kterou žadatel řádně požádal</w:t>
      </w:r>
      <w:r w:rsidR="0039088A">
        <w:rPr>
          <w:rFonts w:ascii="Arial" w:hAnsi="Arial" w:cs="Arial"/>
        </w:rPr>
        <w:t>.</w:t>
      </w:r>
    </w:p>
  </w:footnote>
  <w:footnote w:id="3">
    <w:p w14:paraId="3CDC032F" w14:textId="77777777" w:rsidR="0002054A" w:rsidRDefault="0002054A" w:rsidP="00A91C26">
      <w:pPr>
        <w:pStyle w:val="Textpoznpodarou"/>
      </w:pPr>
      <w:r>
        <w:rPr>
          <w:rStyle w:val="Znakapoznpodarou"/>
        </w:rPr>
        <w:footnoteRef/>
      </w:r>
      <w:r>
        <w:t xml:space="preserve"> Riziková mládež: mládež ve věku od 10 – 26 let, u které je predikce rizikového chování (např. užívání legálních i nelegálních látek, páchání trestné činnosti, páchání přestupků, šikany, násilného chování, nelátková závislost..)</w:t>
      </w:r>
    </w:p>
  </w:footnote>
  <w:footnote w:id="4">
    <w:p w14:paraId="5F72ECED" w14:textId="77777777" w:rsidR="0002054A" w:rsidRDefault="0002054A" w:rsidP="0084522E">
      <w:pPr>
        <w:pStyle w:val="Textpoznpodarou"/>
        <w:jc w:val="both"/>
      </w:pPr>
      <w:r>
        <w:rPr>
          <w:rStyle w:val="Znakapoznpodarou"/>
        </w:rPr>
        <w:t>1</w:t>
      </w:r>
      <w:r>
        <w:t xml:space="preserve"> </w:t>
      </w:r>
      <w:r w:rsidRPr="001F5A8E">
        <w:rPr>
          <w:rFonts w:ascii="Arial" w:hAnsi="Arial" w:cs="Arial"/>
        </w:rPr>
        <w:t>Pro účely tohoto programu se za realizaci programů specifické či selektivní prevence považují kromě vlastního provedení programu ve školách také aktivity spočívající v preventivních kampaních a programech realizovaných v on-line prostoru nebo při setkáních s cílovou skupinou mimo školu.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719DD"/>
    <w:multiLevelType w:val="hybridMultilevel"/>
    <w:tmpl w:val="590A2E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12E41"/>
    <w:multiLevelType w:val="hybridMultilevel"/>
    <w:tmpl w:val="B692887A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366F44"/>
    <w:multiLevelType w:val="hybridMultilevel"/>
    <w:tmpl w:val="859E7A5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94ADDA">
      <w:start w:val="7"/>
      <w:numFmt w:val="lowerLetter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852506"/>
    <w:multiLevelType w:val="hybridMultilevel"/>
    <w:tmpl w:val="2D7A1598"/>
    <w:lvl w:ilvl="0" w:tplc="33DE5D8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36A2A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725E76"/>
    <w:multiLevelType w:val="hybridMultilevel"/>
    <w:tmpl w:val="329045B8"/>
    <w:lvl w:ilvl="0" w:tplc="D436A2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412ED"/>
    <w:multiLevelType w:val="hybridMultilevel"/>
    <w:tmpl w:val="C12C290A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2340F"/>
    <w:multiLevelType w:val="hybridMultilevel"/>
    <w:tmpl w:val="64FC6C1E"/>
    <w:lvl w:ilvl="0" w:tplc="D436A2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20714A"/>
    <w:multiLevelType w:val="hybridMultilevel"/>
    <w:tmpl w:val="5AF60818"/>
    <w:lvl w:ilvl="0" w:tplc="D35CF472">
      <w:start w:val="2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" w15:restartNumberingAfterBreak="0">
    <w:nsid w:val="173E6C4C"/>
    <w:multiLevelType w:val="hybridMultilevel"/>
    <w:tmpl w:val="C6507F28"/>
    <w:lvl w:ilvl="0" w:tplc="7D4AFD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8B4EAF"/>
    <w:multiLevelType w:val="hybridMultilevel"/>
    <w:tmpl w:val="8C089BF4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8CC750E"/>
    <w:multiLevelType w:val="hybridMultilevel"/>
    <w:tmpl w:val="C98C842E"/>
    <w:lvl w:ilvl="0" w:tplc="04050017">
      <w:start w:val="1"/>
      <w:numFmt w:val="lowerLetter"/>
      <w:lvlText w:val="%1)"/>
      <w:lvlJc w:val="left"/>
      <w:pPr>
        <w:ind w:left="900" w:hanging="360"/>
      </w:pPr>
    </w:lvl>
    <w:lvl w:ilvl="1" w:tplc="04050019" w:tentative="1">
      <w:start w:val="1"/>
      <w:numFmt w:val="lowerLetter"/>
      <w:lvlText w:val="%2."/>
      <w:lvlJc w:val="left"/>
      <w:pPr>
        <w:ind w:left="1555" w:hanging="360"/>
      </w:pPr>
    </w:lvl>
    <w:lvl w:ilvl="2" w:tplc="0405001B" w:tentative="1">
      <w:start w:val="1"/>
      <w:numFmt w:val="lowerRoman"/>
      <w:lvlText w:val="%3."/>
      <w:lvlJc w:val="right"/>
      <w:pPr>
        <w:ind w:left="2275" w:hanging="180"/>
      </w:pPr>
    </w:lvl>
    <w:lvl w:ilvl="3" w:tplc="0405000F" w:tentative="1">
      <w:start w:val="1"/>
      <w:numFmt w:val="decimal"/>
      <w:lvlText w:val="%4."/>
      <w:lvlJc w:val="left"/>
      <w:pPr>
        <w:ind w:left="2995" w:hanging="360"/>
      </w:pPr>
    </w:lvl>
    <w:lvl w:ilvl="4" w:tplc="04050019" w:tentative="1">
      <w:start w:val="1"/>
      <w:numFmt w:val="lowerLetter"/>
      <w:lvlText w:val="%5."/>
      <w:lvlJc w:val="left"/>
      <w:pPr>
        <w:ind w:left="3715" w:hanging="360"/>
      </w:pPr>
    </w:lvl>
    <w:lvl w:ilvl="5" w:tplc="0405001B" w:tentative="1">
      <w:start w:val="1"/>
      <w:numFmt w:val="lowerRoman"/>
      <w:lvlText w:val="%6."/>
      <w:lvlJc w:val="right"/>
      <w:pPr>
        <w:ind w:left="4435" w:hanging="180"/>
      </w:pPr>
    </w:lvl>
    <w:lvl w:ilvl="6" w:tplc="0405000F" w:tentative="1">
      <w:start w:val="1"/>
      <w:numFmt w:val="decimal"/>
      <w:lvlText w:val="%7."/>
      <w:lvlJc w:val="left"/>
      <w:pPr>
        <w:ind w:left="5155" w:hanging="360"/>
      </w:pPr>
    </w:lvl>
    <w:lvl w:ilvl="7" w:tplc="04050019" w:tentative="1">
      <w:start w:val="1"/>
      <w:numFmt w:val="lowerLetter"/>
      <w:lvlText w:val="%8."/>
      <w:lvlJc w:val="left"/>
      <w:pPr>
        <w:ind w:left="5875" w:hanging="360"/>
      </w:pPr>
    </w:lvl>
    <w:lvl w:ilvl="8" w:tplc="0405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11" w15:restartNumberingAfterBreak="0">
    <w:nsid w:val="1AE57DAC"/>
    <w:multiLevelType w:val="hybridMultilevel"/>
    <w:tmpl w:val="1442A6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EA1FEE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D03302"/>
    <w:multiLevelType w:val="hybridMultilevel"/>
    <w:tmpl w:val="CE4CD226"/>
    <w:lvl w:ilvl="0" w:tplc="B1767DE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4DB2418"/>
    <w:multiLevelType w:val="hybridMultilevel"/>
    <w:tmpl w:val="AE020478"/>
    <w:lvl w:ilvl="0" w:tplc="D436A2A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5335D32"/>
    <w:multiLevelType w:val="hybridMultilevel"/>
    <w:tmpl w:val="35C66F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E6329F"/>
    <w:multiLevelType w:val="hybridMultilevel"/>
    <w:tmpl w:val="60C6163C"/>
    <w:lvl w:ilvl="0" w:tplc="09A42F06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093BBC"/>
    <w:multiLevelType w:val="hybridMultilevel"/>
    <w:tmpl w:val="D91818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3DAADF0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A113F4"/>
    <w:multiLevelType w:val="hybridMultilevel"/>
    <w:tmpl w:val="6E0AE22C"/>
    <w:lvl w:ilvl="0" w:tplc="7F961AAA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5221272"/>
    <w:multiLevelType w:val="hybridMultilevel"/>
    <w:tmpl w:val="98929690"/>
    <w:lvl w:ilvl="0" w:tplc="04050017">
      <w:start w:val="1"/>
      <w:numFmt w:val="lowerLetter"/>
      <w:lvlText w:val="%1)"/>
      <w:lvlJc w:val="left"/>
      <w:pPr>
        <w:ind w:left="899" w:hanging="360"/>
      </w:pPr>
    </w:lvl>
    <w:lvl w:ilvl="1" w:tplc="04050019" w:tentative="1">
      <w:start w:val="1"/>
      <w:numFmt w:val="lowerLetter"/>
      <w:lvlText w:val="%2."/>
      <w:lvlJc w:val="left"/>
      <w:pPr>
        <w:ind w:left="1554" w:hanging="360"/>
      </w:pPr>
    </w:lvl>
    <w:lvl w:ilvl="2" w:tplc="0405001B" w:tentative="1">
      <w:start w:val="1"/>
      <w:numFmt w:val="lowerRoman"/>
      <w:lvlText w:val="%3."/>
      <w:lvlJc w:val="right"/>
      <w:pPr>
        <w:ind w:left="2274" w:hanging="180"/>
      </w:pPr>
    </w:lvl>
    <w:lvl w:ilvl="3" w:tplc="0405000F" w:tentative="1">
      <w:start w:val="1"/>
      <w:numFmt w:val="decimal"/>
      <w:lvlText w:val="%4."/>
      <w:lvlJc w:val="left"/>
      <w:pPr>
        <w:ind w:left="2994" w:hanging="360"/>
      </w:pPr>
    </w:lvl>
    <w:lvl w:ilvl="4" w:tplc="04050019" w:tentative="1">
      <w:start w:val="1"/>
      <w:numFmt w:val="lowerLetter"/>
      <w:lvlText w:val="%5."/>
      <w:lvlJc w:val="left"/>
      <w:pPr>
        <w:ind w:left="3714" w:hanging="360"/>
      </w:pPr>
    </w:lvl>
    <w:lvl w:ilvl="5" w:tplc="0405001B" w:tentative="1">
      <w:start w:val="1"/>
      <w:numFmt w:val="lowerRoman"/>
      <w:lvlText w:val="%6."/>
      <w:lvlJc w:val="right"/>
      <w:pPr>
        <w:ind w:left="4434" w:hanging="180"/>
      </w:pPr>
    </w:lvl>
    <w:lvl w:ilvl="6" w:tplc="0405000F" w:tentative="1">
      <w:start w:val="1"/>
      <w:numFmt w:val="decimal"/>
      <w:lvlText w:val="%7."/>
      <w:lvlJc w:val="left"/>
      <w:pPr>
        <w:ind w:left="5154" w:hanging="360"/>
      </w:pPr>
    </w:lvl>
    <w:lvl w:ilvl="7" w:tplc="04050019" w:tentative="1">
      <w:start w:val="1"/>
      <w:numFmt w:val="lowerLetter"/>
      <w:lvlText w:val="%8."/>
      <w:lvlJc w:val="left"/>
      <w:pPr>
        <w:ind w:left="5874" w:hanging="360"/>
      </w:pPr>
    </w:lvl>
    <w:lvl w:ilvl="8" w:tplc="0405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9" w15:restartNumberingAfterBreak="0">
    <w:nsid w:val="37031DEF"/>
    <w:multiLevelType w:val="hybridMultilevel"/>
    <w:tmpl w:val="95F8C0D8"/>
    <w:lvl w:ilvl="0" w:tplc="B9B27DD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DB6461"/>
    <w:multiLevelType w:val="hybridMultilevel"/>
    <w:tmpl w:val="A3CC44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FB737C"/>
    <w:multiLevelType w:val="hybridMultilevel"/>
    <w:tmpl w:val="480EBFE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6A7461"/>
    <w:multiLevelType w:val="hybridMultilevel"/>
    <w:tmpl w:val="D74C1084"/>
    <w:lvl w:ilvl="0" w:tplc="61741B38">
      <w:start w:val="2"/>
      <w:numFmt w:val="decimal"/>
      <w:lvlText w:val="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3FC53B99"/>
    <w:multiLevelType w:val="hybridMultilevel"/>
    <w:tmpl w:val="3DA8BC50"/>
    <w:lvl w:ilvl="0" w:tplc="5ABE9C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B088F0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0640D9A"/>
    <w:multiLevelType w:val="hybridMultilevel"/>
    <w:tmpl w:val="11D69834"/>
    <w:lvl w:ilvl="0" w:tplc="F000E382">
      <w:start w:val="1"/>
      <w:numFmt w:val="bullet"/>
      <w:pStyle w:val="odrzka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25" w15:restartNumberingAfterBreak="0">
    <w:nsid w:val="432D6289"/>
    <w:multiLevelType w:val="hybridMultilevel"/>
    <w:tmpl w:val="DCE4DB40"/>
    <w:lvl w:ilvl="0" w:tplc="D436A2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4D4922"/>
    <w:multiLevelType w:val="hybridMultilevel"/>
    <w:tmpl w:val="DE982E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05656F"/>
    <w:multiLevelType w:val="hybridMultilevel"/>
    <w:tmpl w:val="52AA95F6"/>
    <w:lvl w:ilvl="0" w:tplc="E78A4BCE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35066A"/>
    <w:multiLevelType w:val="hybridMultilevel"/>
    <w:tmpl w:val="68BEA65A"/>
    <w:lvl w:ilvl="0" w:tplc="0405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9" w15:restartNumberingAfterBreak="0">
    <w:nsid w:val="4EE26F7E"/>
    <w:multiLevelType w:val="hybridMultilevel"/>
    <w:tmpl w:val="7D1402B0"/>
    <w:lvl w:ilvl="0" w:tplc="BB2CF80C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56724F6"/>
    <w:multiLevelType w:val="hybridMultilevel"/>
    <w:tmpl w:val="8EE8E14C"/>
    <w:lvl w:ilvl="0" w:tplc="B7EA28B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E04589"/>
    <w:multiLevelType w:val="hybridMultilevel"/>
    <w:tmpl w:val="95D0BC62"/>
    <w:lvl w:ilvl="0" w:tplc="ADD8CBB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B088F0F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6CF78AE"/>
    <w:multiLevelType w:val="hybridMultilevel"/>
    <w:tmpl w:val="1C60F0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DA1B26"/>
    <w:multiLevelType w:val="hybridMultilevel"/>
    <w:tmpl w:val="6FF44A9E"/>
    <w:lvl w:ilvl="0" w:tplc="9B20860E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B4229A3"/>
    <w:multiLevelType w:val="hybridMultilevel"/>
    <w:tmpl w:val="08D2BBB8"/>
    <w:lvl w:ilvl="0" w:tplc="9606F6E8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B088F0F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5C3D5848"/>
    <w:multiLevelType w:val="hybridMultilevel"/>
    <w:tmpl w:val="9D6232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587459"/>
    <w:multiLevelType w:val="hybridMultilevel"/>
    <w:tmpl w:val="7896ABF8"/>
    <w:lvl w:ilvl="0" w:tplc="1CA671BC">
      <w:start w:val="1"/>
      <w:numFmt w:val="decimal"/>
      <w:lvlText w:val="%1)"/>
      <w:lvlJc w:val="left"/>
      <w:pPr>
        <w:tabs>
          <w:tab w:val="num" w:pos="1210"/>
        </w:tabs>
        <w:ind w:left="1210" w:hanging="360"/>
      </w:pPr>
      <w:rPr>
        <w:rFonts w:hint="default"/>
      </w:rPr>
    </w:lvl>
    <w:lvl w:ilvl="1" w:tplc="F3DAADF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 w:hint="default"/>
      </w:rPr>
    </w:lvl>
    <w:lvl w:ilvl="2" w:tplc="D35C0AF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5EB40CF"/>
    <w:multiLevelType w:val="hybridMultilevel"/>
    <w:tmpl w:val="04BAA19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94ADDA">
      <w:start w:val="7"/>
      <w:numFmt w:val="lowerLetter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F462AC3"/>
    <w:multiLevelType w:val="hybridMultilevel"/>
    <w:tmpl w:val="5EB6C62A"/>
    <w:lvl w:ilvl="0" w:tplc="6CB4C24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01C2749"/>
    <w:multiLevelType w:val="hybridMultilevel"/>
    <w:tmpl w:val="1F9C1940"/>
    <w:lvl w:ilvl="0" w:tplc="1CA671BC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11D3A8E"/>
    <w:multiLevelType w:val="hybridMultilevel"/>
    <w:tmpl w:val="4E2E9C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B4469D"/>
    <w:multiLevelType w:val="hybridMultilevel"/>
    <w:tmpl w:val="73C6F0A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94ADDA">
      <w:start w:val="7"/>
      <w:numFmt w:val="lowerLetter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2DA6CEB"/>
    <w:multiLevelType w:val="hybridMultilevel"/>
    <w:tmpl w:val="84A642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535B65"/>
    <w:multiLevelType w:val="hybridMultilevel"/>
    <w:tmpl w:val="B5DC608E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C00A52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57425C6"/>
    <w:multiLevelType w:val="hybridMultilevel"/>
    <w:tmpl w:val="304AE63E"/>
    <w:lvl w:ilvl="0" w:tplc="6B38AC36">
      <w:start w:val="1"/>
      <w:numFmt w:val="decimal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7D32D7C"/>
    <w:multiLevelType w:val="hybridMultilevel"/>
    <w:tmpl w:val="DDC673C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99A6DA3"/>
    <w:multiLevelType w:val="hybridMultilevel"/>
    <w:tmpl w:val="97529D6C"/>
    <w:lvl w:ilvl="0" w:tplc="9E4439F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41"/>
  </w:num>
  <w:num w:numId="3">
    <w:abstractNumId w:val="21"/>
  </w:num>
  <w:num w:numId="4">
    <w:abstractNumId w:val="14"/>
  </w:num>
  <w:num w:numId="5">
    <w:abstractNumId w:val="11"/>
  </w:num>
  <w:num w:numId="6">
    <w:abstractNumId w:val="40"/>
  </w:num>
  <w:num w:numId="7">
    <w:abstractNumId w:val="3"/>
  </w:num>
  <w:num w:numId="8">
    <w:abstractNumId w:val="6"/>
  </w:num>
  <w:num w:numId="9">
    <w:abstractNumId w:val="45"/>
  </w:num>
  <w:num w:numId="10">
    <w:abstractNumId w:val="44"/>
  </w:num>
  <w:num w:numId="11">
    <w:abstractNumId w:val="43"/>
  </w:num>
  <w:num w:numId="12">
    <w:abstractNumId w:val="1"/>
  </w:num>
  <w:num w:numId="13">
    <w:abstractNumId w:val="39"/>
  </w:num>
  <w:num w:numId="14">
    <w:abstractNumId w:val="42"/>
  </w:num>
  <w:num w:numId="15">
    <w:abstractNumId w:val="36"/>
  </w:num>
  <w:num w:numId="16">
    <w:abstractNumId w:val="37"/>
  </w:num>
  <w:num w:numId="17">
    <w:abstractNumId w:val="2"/>
  </w:num>
  <w:num w:numId="18">
    <w:abstractNumId w:val="0"/>
  </w:num>
  <w:num w:numId="19">
    <w:abstractNumId w:val="28"/>
  </w:num>
  <w:num w:numId="20">
    <w:abstractNumId w:val="9"/>
  </w:num>
  <w:num w:numId="21">
    <w:abstractNumId w:val="20"/>
  </w:num>
  <w:num w:numId="2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27"/>
  </w:num>
  <w:num w:numId="25">
    <w:abstractNumId w:val="13"/>
  </w:num>
  <w:num w:numId="26">
    <w:abstractNumId w:val="38"/>
  </w:num>
  <w:num w:numId="27">
    <w:abstractNumId w:val="12"/>
  </w:num>
  <w:num w:numId="28">
    <w:abstractNumId w:val="4"/>
  </w:num>
  <w:num w:numId="29">
    <w:abstractNumId w:val="17"/>
  </w:num>
  <w:num w:numId="30">
    <w:abstractNumId w:val="30"/>
  </w:num>
  <w:num w:numId="31">
    <w:abstractNumId w:val="16"/>
  </w:num>
  <w:num w:numId="32">
    <w:abstractNumId w:val="22"/>
  </w:num>
  <w:num w:numId="33">
    <w:abstractNumId w:val="31"/>
  </w:num>
  <w:num w:numId="34">
    <w:abstractNumId w:val="34"/>
  </w:num>
  <w:num w:numId="35">
    <w:abstractNumId w:val="29"/>
  </w:num>
  <w:num w:numId="36">
    <w:abstractNumId w:val="8"/>
  </w:num>
  <w:num w:numId="37">
    <w:abstractNumId w:val="15"/>
  </w:num>
  <w:num w:numId="38">
    <w:abstractNumId w:val="25"/>
  </w:num>
  <w:num w:numId="39">
    <w:abstractNumId w:val="26"/>
  </w:num>
  <w:num w:numId="40">
    <w:abstractNumId w:val="46"/>
  </w:num>
  <w:num w:numId="41">
    <w:abstractNumId w:val="18"/>
  </w:num>
  <w:num w:numId="42">
    <w:abstractNumId w:val="10"/>
  </w:num>
  <w:num w:numId="43">
    <w:abstractNumId w:val="19"/>
  </w:num>
  <w:num w:numId="44">
    <w:abstractNumId w:val="5"/>
  </w:num>
  <w:num w:numId="45">
    <w:abstractNumId w:val="35"/>
  </w:num>
  <w:num w:numId="46">
    <w:abstractNumId w:val="7"/>
  </w:num>
  <w:num w:numId="47">
    <w:abstractNumId w:val="33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040"/>
    <w:rsid w:val="000007DE"/>
    <w:rsid w:val="00003CDF"/>
    <w:rsid w:val="00004C01"/>
    <w:rsid w:val="0000576A"/>
    <w:rsid w:val="00006470"/>
    <w:rsid w:val="00013264"/>
    <w:rsid w:val="00015774"/>
    <w:rsid w:val="0002054A"/>
    <w:rsid w:val="00021291"/>
    <w:rsid w:val="0002391F"/>
    <w:rsid w:val="00032B41"/>
    <w:rsid w:val="000331DF"/>
    <w:rsid w:val="00036B75"/>
    <w:rsid w:val="000503CA"/>
    <w:rsid w:val="00063D21"/>
    <w:rsid w:val="000679FD"/>
    <w:rsid w:val="00070C3C"/>
    <w:rsid w:val="00071F57"/>
    <w:rsid w:val="00074DDC"/>
    <w:rsid w:val="00080A8A"/>
    <w:rsid w:val="000847AE"/>
    <w:rsid w:val="00084E17"/>
    <w:rsid w:val="00086D9A"/>
    <w:rsid w:val="000951D1"/>
    <w:rsid w:val="00095677"/>
    <w:rsid w:val="0009639C"/>
    <w:rsid w:val="000968E0"/>
    <w:rsid w:val="000A1522"/>
    <w:rsid w:val="000A4314"/>
    <w:rsid w:val="000A4694"/>
    <w:rsid w:val="000A47E5"/>
    <w:rsid w:val="000A54A8"/>
    <w:rsid w:val="000A74BE"/>
    <w:rsid w:val="000B005D"/>
    <w:rsid w:val="000B1949"/>
    <w:rsid w:val="000B4FFB"/>
    <w:rsid w:val="000C322B"/>
    <w:rsid w:val="000C346E"/>
    <w:rsid w:val="000D67ED"/>
    <w:rsid w:val="000E54E0"/>
    <w:rsid w:val="000E5FCA"/>
    <w:rsid w:val="000E7612"/>
    <w:rsid w:val="000F32AC"/>
    <w:rsid w:val="000F3BF6"/>
    <w:rsid w:val="000F6FAD"/>
    <w:rsid w:val="0010135D"/>
    <w:rsid w:val="0010250E"/>
    <w:rsid w:val="00104509"/>
    <w:rsid w:val="001050D9"/>
    <w:rsid w:val="001079B2"/>
    <w:rsid w:val="0011084E"/>
    <w:rsid w:val="00111230"/>
    <w:rsid w:val="00123DB3"/>
    <w:rsid w:val="001242B1"/>
    <w:rsid w:val="00133850"/>
    <w:rsid w:val="00137075"/>
    <w:rsid w:val="001401B9"/>
    <w:rsid w:val="00140CA3"/>
    <w:rsid w:val="00140D93"/>
    <w:rsid w:val="00141F9A"/>
    <w:rsid w:val="00142966"/>
    <w:rsid w:val="00142C1E"/>
    <w:rsid w:val="00155C90"/>
    <w:rsid w:val="00155D23"/>
    <w:rsid w:val="001564EE"/>
    <w:rsid w:val="001572D3"/>
    <w:rsid w:val="00162FC5"/>
    <w:rsid w:val="00163125"/>
    <w:rsid w:val="001647FB"/>
    <w:rsid w:val="00164F2F"/>
    <w:rsid w:val="00166543"/>
    <w:rsid w:val="00166CB1"/>
    <w:rsid w:val="0016732D"/>
    <w:rsid w:val="0017085F"/>
    <w:rsid w:val="00173608"/>
    <w:rsid w:val="0017662A"/>
    <w:rsid w:val="0018042D"/>
    <w:rsid w:val="00182172"/>
    <w:rsid w:val="0018754F"/>
    <w:rsid w:val="00193C15"/>
    <w:rsid w:val="001952A5"/>
    <w:rsid w:val="001962D6"/>
    <w:rsid w:val="001A3D6F"/>
    <w:rsid w:val="001B23C2"/>
    <w:rsid w:val="001B36EF"/>
    <w:rsid w:val="001B63A9"/>
    <w:rsid w:val="001C0081"/>
    <w:rsid w:val="001C160E"/>
    <w:rsid w:val="001C200F"/>
    <w:rsid w:val="001C6B1A"/>
    <w:rsid w:val="001D0869"/>
    <w:rsid w:val="001D4F48"/>
    <w:rsid w:val="001E27F9"/>
    <w:rsid w:val="001E7F1F"/>
    <w:rsid w:val="001F3FD5"/>
    <w:rsid w:val="001F5A8E"/>
    <w:rsid w:val="001F5CA9"/>
    <w:rsid w:val="00201721"/>
    <w:rsid w:val="00215587"/>
    <w:rsid w:val="0022068B"/>
    <w:rsid w:val="00220815"/>
    <w:rsid w:val="00224458"/>
    <w:rsid w:val="002246CC"/>
    <w:rsid w:val="00233D5C"/>
    <w:rsid w:val="0023650A"/>
    <w:rsid w:val="00243378"/>
    <w:rsid w:val="002441C5"/>
    <w:rsid w:val="00253684"/>
    <w:rsid w:val="00255D43"/>
    <w:rsid w:val="002579D8"/>
    <w:rsid w:val="002610E8"/>
    <w:rsid w:val="00270FC8"/>
    <w:rsid w:val="002716C9"/>
    <w:rsid w:val="00282023"/>
    <w:rsid w:val="00283693"/>
    <w:rsid w:val="00283ADF"/>
    <w:rsid w:val="00286429"/>
    <w:rsid w:val="00286F22"/>
    <w:rsid w:val="002902CE"/>
    <w:rsid w:val="0029305E"/>
    <w:rsid w:val="002930ED"/>
    <w:rsid w:val="0029436B"/>
    <w:rsid w:val="00294EA4"/>
    <w:rsid w:val="002A01BB"/>
    <w:rsid w:val="002A3B3B"/>
    <w:rsid w:val="002B27A7"/>
    <w:rsid w:val="002B44D7"/>
    <w:rsid w:val="002C11A2"/>
    <w:rsid w:val="002C146A"/>
    <w:rsid w:val="002C3BD8"/>
    <w:rsid w:val="002D1468"/>
    <w:rsid w:val="002D4C13"/>
    <w:rsid w:val="002D512D"/>
    <w:rsid w:val="002E0300"/>
    <w:rsid w:val="002E0B8C"/>
    <w:rsid w:val="002E49F3"/>
    <w:rsid w:val="002E5029"/>
    <w:rsid w:val="002E5FDF"/>
    <w:rsid w:val="002E7706"/>
    <w:rsid w:val="002E7B9D"/>
    <w:rsid w:val="002E7CDE"/>
    <w:rsid w:val="002F05B3"/>
    <w:rsid w:val="002F3703"/>
    <w:rsid w:val="002F4501"/>
    <w:rsid w:val="002F48A7"/>
    <w:rsid w:val="002F7B15"/>
    <w:rsid w:val="00311D1A"/>
    <w:rsid w:val="00316D73"/>
    <w:rsid w:val="003175AB"/>
    <w:rsid w:val="00323866"/>
    <w:rsid w:val="003246E0"/>
    <w:rsid w:val="0032614A"/>
    <w:rsid w:val="00334276"/>
    <w:rsid w:val="0033427A"/>
    <w:rsid w:val="003440AE"/>
    <w:rsid w:val="003478F7"/>
    <w:rsid w:val="00351581"/>
    <w:rsid w:val="0035790F"/>
    <w:rsid w:val="0036026C"/>
    <w:rsid w:val="003609F8"/>
    <w:rsid w:val="00364410"/>
    <w:rsid w:val="00370530"/>
    <w:rsid w:val="003710F4"/>
    <w:rsid w:val="00373344"/>
    <w:rsid w:val="00373553"/>
    <w:rsid w:val="00384CEF"/>
    <w:rsid w:val="003877B8"/>
    <w:rsid w:val="0039088A"/>
    <w:rsid w:val="00392DAB"/>
    <w:rsid w:val="0039420A"/>
    <w:rsid w:val="00397D22"/>
    <w:rsid w:val="003A2418"/>
    <w:rsid w:val="003A6C32"/>
    <w:rsid w:val="003A724E"/>
    <w:rsid w:val="003B44B1"/>
    <w:rsid w:val="003B5B7D"/>
    <w:rsid w:val="003B5D11"/>
    <w:rsid w:val="003C2684"/>
    <w:rsid w:val="003C3205"/>
    <w:rsid w:val="003C75C2"/>
    <w:rsid w:val="003D0CBB"/>
    <w:rsid w:val="003D14EE"/>
    <w:rsid w:val="003D7CF6"/>
    <w:rsid w:val="003E44F8"/>
    <w:rsid w:val="003E4895"/>
    <w:rsid w:val="003E690E"/>
    <w:rsid w:val="003F06BB"/>
    <w:rsid w:val="003F607A"/>
    <w:rsid w:val="003F65CC"/>
    <w:rsid w:val="00406AD3"/>
    <w:rsid w:val="00407C4C"/>
    <w:rsid w:val="00411EB5"/>
    <w:rsid w:val="004120CF"/>
    <w:rsid w:val="00412386"/>
    <w:rsid w:val="00413A90"/>
    <w:rsid w:val="00413DCB"/>
    <w:rsid w:val="004158B3"/>
    <w:rsid w:val="0042134B"/>
    <w:rsid w:val="004218E5"/>
    <w:rsid w:val="0042201B"/>
    <w:rsid w:val="0042253A"/>
    <w:rsid w:val="004253AC"/>
    <w:rsid w:val="0042561E"/>
    <w:rsid w:val="00426FD8"/>
    <w:rsid w:val="00431986"/>
    <w:rsid w:val="00432A96"/>
    <w:rsid w:val="00432F4E"/>
    <w:rsid w:val="00433CC4"/>
    <w:rsid w:val="00435900"/>
    <w:rsid w:val="00441C63"/>
    <w:rsid w:val="0044556B"/>
    <w:rsid w:val="00446CFC"/>
    <w:rsid w:val="00450E30"/>
    <w:rsid w:val="00457026"/>
    <w:rsid w:val="00460EB0"/>
    <w:rsid w:val="004667CA"/>
    <w:rsid w:val="00466B3E"/>
    <w:rsid w:val="00473282"/>
    <w:rsid w:val="0047399B"/>
    <w:rsid w:val="004779B0"/>
    <w:rsid w:val="00477F25"/>
    <w:rsid w:val="00486C66"/>
    <w:rsid w:val="00493A94"/>
    <w:rsid w:val="004945EB"/>
    <w:rsid w:val="00497F64"/>
    <w:rsid w:val="004A3C22"/>
    <w:rsid w:val="004A4CC3"/>
    <w:rsid w:val="004A775E"/>
    <w:rsid w:val="004A7DF1"/>
    <w:rsid w:val="004B0A6C"/>
    <w:rsid w:val="004B5DD0"/>
    <w:rsid w:val="004C7A25"/>
    <w:rsid w:val="004E172E"/>
    <w:rsid w:val="004E4B12"/>
    <w:rsid w:val="004E67B2"/>
    <w:rsid w:val="004F5759"/>
    <w:rsid w:val="0050055F"/>
    <w:rsid w:val="00500D20"/>
    <w:rsid w:val="005049AA"/>
    <w:rsid w:val="00505CFF"/>
    <w:rsid w:val="00507820"/>
    <w:rsid w:val="005101B6"/>
    <w:rsid w:val="00510CB6"/>
    <w:rsid w:val="0051704D"/>
    <w:rsid w:val="00523E00"/>
    <w:rsid w:val="00525B61"/>
    <w:rsid w:val="00530B65"/>
    <w:rsid w:val="005325A7"/>
    <w:rsid w:val="00535401"/>
    <w:rsid w:val="005378EC"/>
    <w:rsid w:val="00544494"/>
    <w:rsid w:val="0054716E"/>
    <w:rsid w:val="00550069"/>
    <w:rsid w:val="005536E2"/>
    <w:rsid w:val="00554D3C"/>
    <w:rsid w:val="00555338"/>
    <w:rsid w:val="00556740"/>
    <w:rsid w:val="0055706F"/>
    <w:rsid w:val="005602CD"/>
    <w:rsid w:val="00565EC8"/>
    <w:rsid w:val="00580C9B"/>
    <w:rsid w:val="00580E36"/>
    <w:rsid w:val="005822CA"/>
    <w:rsid w:val="00585F8D"/>
    <w:rsid w:val="00587230"/>
    <w:rsid w:val="0059121B"/>
    <w:rsid w:val="005915D2"/>
    <w:rsid w:val="0059285B"/>
    <w:rsid w:val="005930F6"/>
    <w:rsid w:val="0059381D"/>
    <w:rsid w:val="005963FF"/>
    <w:rsid w:val="005A1AFD"/>
    <w:rsid w:val="005A3C5C"/>
    <w:rsid w:val="005A6862"/>
    <w:rsid w:val="005A7D99"/>
    <w:rsid w:val="005B08C2"/>
    <w:rsid w:val="005B424C"/>
    <w:rsid w:val="005B62E5"/>
    <w:rsid w:val="005C56AE"/>
    <w:rsid w:val="005C60DC"/>
    <w:rsid w:val="005C677B"/>
    <w:rsid w:val="005C7B0A"/>
    <w:rsid w:val="005D0093"/>
    <w:rsid w:val="005D0263"/>
    <w:rsid w:val="005D1C2B"/>
    <w:rsid w:val="005D565F"/>
    <w:rsid w:val="005D5E8E"/>
    <w:rsid w:val="005D728F"/>
    <w:rsid w:val="005E039A"/>
    <w:rsid w:val="005F4077"/>
    <w:rsid w:val="005F7591"/>
    <w:rsid w:val="005F79BB"/>
    <w:rsid w:val="005F7B3B"/>
    <w:rsid w:val="00604422"/>
    <w:rsid w:val="00607B29"/>
    <w:rsid w:val="006163A1"/>
    <w:rsid w:val="006163B2"/>
    <w:rsid w:val="006177FD"/>
    <w:rsid w:val="00620AD5"/>
    <w:rsid w:val="00620D2B"/>
    <w:rsid w:val="00621085"/>
    <w:rsid w:val="00621281"/>
    <w:rsid w:val="00633DE1"/>
    <w:rsid w:val="00634E15"/>
    <w:rsid w:val="00634F5A"/>
    <w:rsid w:val="0064197B"/>
    <w:rsid w:val="00644E68"/>
    <w:rsid w:val="00646692"/>
    <w:rsid w:val="006479B6"/>
    <w:rsid w:val="00651A83"/>
    <w:rsid w:val="00652AC2"/>
    <w:rsid w:val="0065457A"/>
    <w:rsid w:val="00655E63"/>
    <w:rsid w:val="00664713"/>
    <w:rsid w:val="00664F53"/>
    <w:rsid w:val="0066576D"/>
    <w:rsid w:val="00672D4E"/>
    <w:rsid w:val="00676473"/>
    <w:rsid w:val="00676CC9"/>
    <w:rsid w:val="00677157"/>
    <w:rsid w:val="00677C51"/>
    <w:rsid w:val="00680278"/>
    <w:rsid w:val="0068454D"/>
    <w:rsid w:val="006858FC"/>
    <w:rsid w:val="00687854"/>
    <w:rsid w:val="00690AD0"/>
    <w:rsid w:val="00693671"/>
    <w:rsid w:val="006979D9"/>
    <w:rsid w:val="00697D68"/>
    <w:rsid w:val="006A6B4B"/>
    <w:rsid w:val="006B0385"/>
    <w:rsid w:val="006B6B95"/>
    <w:rsid w:val="006C2DCB"/>
    <w:rsid w:val="006D5B65"/>
    <w:rsid w:val="006D6CC2"/>
    <w:rsid w:val="006D6CEF"/>
    <w:rsid w:val="006E0497"/>
    <w:rsid w:val="006E2DCA"/>
    <w:rsid w:val="006E5057"/>
    <w:rsid w:val="006F4136"/>
    <w:rsid w:val="006F6129"/>
    <w:rsid w:val="006F7523"/>
    <w:rsid w:val="007033DD"/>
    <w:rsid w:val="007037B1"/>
    <w:rsid w:val="00715BAB"/>
    <w:rsid w:val="00720180"/>
    <w:rsid w:val="007201D5"/>
    <w:rsid w:val="0073106E"/>
    <w:rsid w:val="00732B75"/>
    <w:rsid w:val="00740DC4"/>
    <w:rsid w:val="00740DD1"/>
    <w:rsid w:val="00743280"/>
    <w:rsid w:val="00743CA6"/>
    <w:rsid w:val="0074539D"/>
    <w:rsid w:val="00746040"/>
    <w:rsid w:val="00746911"/>
    <w:rsid w:val="007537F1"/>
    <w:rsid w:val="0076214E"/>
    <w:rsid w:val="007626A0"/>
    <w:rsid w:val="007715C5"/>
    <w:rsid w:val="00772156"/>
    <w:rsid w:val="00772D8D"/>
    <w:rsid w:val="00773F0E"/>
    <w:rsid w:val="00774EBC"/>
    <w:rsid w:val="007750CF"/>
    <w:rsid w:val="0077650B"/>
    <w:rsid w:val="00784304"/>
    <w:rsid w:val="00786283"/>
    <w:rsid w:val="00786422"/>
    <w:rsid w:val="00786764"/>
    <w:rsid w:val="00790ABB"/>
    <w:rsid w:val="00790B54"/>
    <w:rsid w:val="00793964"/>
    <w:rsid w:val="00795891"/>
    <w:rsid w:val="007A1788"/>
    <w:rsid w:val="007A18C7"/>
    <w:rsid w:val="007A3121"/>
    <w:rsid w:val="007A3B35"/>
    <w:rsid w:val="007B077E"/>
    <w:rsid w:val="007C4D8C"/>
    <w:rsid w:val="007C4F25"/>
    <w:rsid w:val="007D31F5"/>
    <w:rsid w:val="007D3D2B"/>
    <w:rsid w:val="007D4155"/>
    <w:rsid w:val="007D4B87"/>
    <w:rsid w:val="007D52DF"/>
    <w:rsid w:val="007D625E"/>
    <w:rsid w:val="007E094A"/>
    <w:rsid w:val="007E0DB2"/>
    <w:rsid w:val="007E0FA8"/>
    <w:rsid w:val="007E4240"/>
    <w:rsid w:val="007E59FB"/>
    <w:rsid w:val="007E64E3"/>
    <w:rsid w:val="007E7648"/>
    <w:rsid w:val="007F1F4D"/>
    <w:rsid w:val="007F6BF9"/>
    <w:rsid w:val="007F6E45"/>
    <w:rsid w:val="008021A0"/>
    <w:rsid w:val="00803E3A"/>
    <w:rsid w:val="0080652E"/>
    <w:rsid w:val="00807F27"/>
    <w:rsid w:val="008105E2"/>
    <w:rsid w:val="00817659"/>
    <w:rsid w:val="00817767"/>
    <w:rsid w:val="00824C22"/>
    <w:rsid w:val="00827ED2"/>
    <w:rsid w:val="00832F57"/>
    <w:rsid w:val="008346BB"/>
    <w:rsid w:val="008358F6"/>
    <w:rsid w:val="008362E8"/>
    <w:rsid w:val="00836DA3"/>
    <w:rsid w:val="0084071F"/>
    <w:rsid w:val="0084081E"/>
    <w:rsid w:val="0084522E"/>
    <w:rsid w:val="008453F8"/>
    <w:rsid w:val="00845EF6"/>
    <w:rsid w:val="00845FA5"/>
    <w:rsid w:val="0084755F"/>
    <w:rsid w:val="008529F5"/>
    <w:rsid w:val="00856387"/>
    <w:rsid w:val="00856C6D"/>
    <w:rsid w:val="00863C1A"/>
    <w:rsid w:val="00866669"/>
    <w:rsid w:val="00867B15"/>
    <w:rsid w:val="00871C4E"/>
    <w:rsid w:val="0087299D"/>
    <w:rsid w:val="00873C71"/>
    <w:rsid w:val="00877535"/>
    <w:rsid w:val="00884C3C"/>
    <w:rsid w:val="00886C2E"/>
    <w:rsid w:val="00896187"/>
    <w:rsid w:val="008A0350"/>
    <w:rsid w:val="008A1191"/>
    <w:rsid w:val="008A1F4E"/>
    <w:rsid w:val="008A6F78"/>
    <w:rsid w:val="008B1FBB"/>
    <w:rsid w:val="008B43B5"/>
    <w:rsid w:val="008B558E"/>
    <w:rsid w:val="008C1C30"/>
    <w:rsid w:val="008C7362"/>
    <w:rsid w:val="008D015C"/>
    <w:rsid w:val="008D42FD"/>
    <w:rsid w:val="008D615F"/>
    <w:rsid w:val="008E0CE2"/>
    <w:rsid w:val="008E1C95"/>
    <w:rsid w:val="008E3CE6"/>
    <w:rsid w:val="008E5753"/>
    <w:rsid w:val="008E5E1D"/>
    <w:rsid w:val="008E63F2"/>
    <w:rsid w:val="008F1004"/>
    <w:rsid w:val="008F2AEE"/>
    <w:rsid w:val="008F2F07"/>
    <w:rsid w:val="008F5D0C"/>
    <w:rsid w:val="00900685"/>
    <w:rsid w:val="009008CF"/>
    <w:rsid w:val="009012E0"/>
    <w:rsid w:val="00915C92"/>
    <w:rsid w:val="00916BF7"/>
    <w:rsid w:val="0091738F"/>
    <w:rsid w:val="0091743B"/>
    <w:rsid w:val="00917456"/>
    <w:rsid w:val="009176E3"/>
    <w:rsid w:val="00920366"/>
    <w:rsid w:val="009249A6"/>
    <w:rsid w:val="00925912"/>
    <w:rsid w:val="00927642"/>
    <w:rsid w:val="00932E18"/>
    <w:rsid w:val="0093435C"/>
    <w:rsid w:val="009375F3"/>
    <w:rsid w:val="00941862"/>
    <w:rsid w:val="00947E18"/>
    <w:rsid w:val="00961288"/>
    <w:rsid w:val="009632D2"/>
    <w:rsid w:val="00964E29"/>
    <w:rsid w:val="009738C0"/>
    <w:rsid w:val="00974279"/>
    <w:rsid w:val="0097549F"/>
    <w:rsid w:val="00976712"/>
    <w:rsid w:val="009774BC"/>
    <w:rsid w:val="00977E93"/>
    <w:rsid w:val="00982B83"/>
    <w:rsid w:val="00992515"/>
    <w:rsid w:val="009977D7"/>
    <w:rsid w:val="009A3BAF"/>
    <w:rsid w:val="009A4FA4"/>
    <w:rsid w:val="009A50E1"/>
    <w:rsid w:val="009A65D9"/>
    <w:rsid w:val="009B6031"/>
    <w:rsid w:val="009C09E8"/>
    <w:rsid w:val="009C1C64"/>
    <w:rsid w:val="009C2277"/>
    <w:rsid w:val="009C4416"/>
    <w:rsid w:val="009C4DBA"/>
    <w:rsid w:val="009C60A2"/>
    <w:rsid w:val="009C7F6F"/>
    <w:rsid w:val="009D2243"/>
    <w:rsid w:val="009D7D80"/>
    <w:rsid w:val="009E3FFB"/>
    <w:rsid w:val="009F073C"/>
    <w:rsid w:val="009F339A"/>
    <w:rsid w:val="009F4884"/>
    <w:rsid w:val="00A0126D"/>
    <w:rsid w:val="00A129B6"/>
    <w:rsid w:val="00A157E7"/>
    <w:rsid w:val="00A15DBE"/>
    <w:rsid w:val="00A166B1"/>
    <w:rsid w:val="00A17603"/>
    <w:rsid w:val="00A17C23"/>
    <w:rsid w:val="00A216A0"/>
    <w:rsid w:val="00A21A38"/>
    <w:rsid w:val="00A24A81"/>
    <w:rsid w:val="00A275E9"/>
    <w:rsid w:val="00A30E00"/>
    <w:rsid w:val="00A34D95"/>
    <w:rsid w:val="00A36C4D"/>
    <w:rsid w:val="00A37328"/>
    <w:rsid w:val="00A409D6"/>
    <w:rsid w:val="00A431D0"/>
    <w:rsid w:val="00A4360C"/>
    <w:rsid w:val="00A514EB"/>
    <w:rsid w:val="00A51935"/>
    <w:rsid w:val="00A57030"/>
    <w:rsid w:val="00A574C1"/>
    <w:rsid w:val="00A62D67"/>
    <w:rsid w:val="00A67A9A"/>
    <w:rsid w:val="00A91C26"/>
    <w:rsid w:val="00A93887"/>
    <w:rsid w:val="00A94DFD"/>
    <w:rsid w:val="00A95BB2"/>
    <w:rsid w:val="00A97274"/>
    <w:rsid w:val="00AA0108"/>
    <w:rsid w:val="00AA2476"/>
    <w:rsid w:val="00AA2859"/>
    <w:rsid w:val="00AA3811"/>
    <w:rsid w:val="00AA4BF4"/>
    <w:rsid w:val="00AA63D6"/>
    <w:rsid w:val="00AB5C1D"/>
    <w:rsid w:val="00AB748A"/>
    <w:rsid w:val="00AD16FE"/>
    <w:rsid w:val="00AD225D"/>
    <w:rsid w:val="00AD2C26"/>
    <w:rsid w:val="00AD2F68"/>
    <w:rsid w:val="00AD495E"/>
    <w:rsid w:val="00AE1B51"/>
    <w:rsid w:val="00AF156B"/>
    <w:rsid w:val="00AF1797"/>
    <w:rsid w:val="00AF64F1"/>
    <w:rsid w:val="00AF7F4B"/>
    <w:rsid w:val="00B03818"/>
    <w:rsid w:val="00B041AE"/>
    <w:rsid w:val="00B04DCA"/>
    <w:rsid w:val="00B06338"/>
    <w:rsid w:val="00B067BA"/>
    <w:rsid w:val="00B16325"/>
    <w:rsid w:val="00B23BAC"/>
    <w:rsid w:val="00B32749"/>
    <w:rsid w:val="00B3403D"/>
    <w:rsid w:val="00B36528"/>
    <w:rsid w:val="00B37E1A"/>
    <w:rsid w:val="00B4062E"/>
    <w:rsid w:val="00B40F45"/>
    <w:rsid w:val="00B41DE0"/>
    <w:rsid w:val="00B42CE0"/>
    <w:rsid w:val="00B45F60"/>
    <w:rsid w:val="00B52AA2"/>
    <w:rsid w:val="00B530A3"/>
    <w:rsid w:val="00B539D1"/>
    <w:rsid w:val="00B5596F"/>
    <w:rsid w:val="00B638CE"/>
    <w:rsid w:val="00B67253"/>
    <w:rsid w:val="00B67C5D"/>
    <w:rsid w:val="00B72CF7"/>
    <w:rsid w:val="00B7313A"/>
    <w:rsid w:val="00B73412"/>
    <w:rsid w:val="00B734B0"/>
    <w:rsid w:val="00B76CDC"/>
    <w:rsid w:val="00B7764D"/>
    <w:rsid w:val="00B857CE"/>
    <w:rsid w:val="00B8796B"/>
    <w:rsid w:val="00B91CC8"/>
    <w:rsid w:val="00B92693"/>
    <w:rsid w:val="00B933A7"/>
    <w:rsid w:val="00B944DA"/>
    <w:rsid w:val="00B947FE"/>
    <w:rsid w:val="00B95844"/>
    <w:rsid w:val="00B95953"/>
    <w:rsid w:val="00B95986"/>
    <w:rsid w:val="00B95CC7"/>
    <w:rsid w:val="00BA047C"/>
    <w:rsid w:val="00BA0A42"/>
    <w:rsid w:val="00BA1057"/>
    <w:rsid w:val="00BA251D"/>
    <w:rsid w:val="00BA38C9"/>
    <w:rsid w:val="00BA575C"/>
    <w:rsid w:val="00BA719E"/>
    <w:rsid w:val="00BB00A0"/>
    <w:rsid w:val="00BB35ED"/>
    <w:rsid w:val="00BB58BF"/>
    <w:rsid w:val="00BC2461"/>
    <w:rsid w:val="00BC29C4"/>
    <w:rsid w:val="00BC2E6D"/>
    <w:rsid w:val="00BC4E16"/>
    <w:rsid w:val="00BD61DA"/>
    <w:rsid w:val="00BD6CED"/>
    <w:rsid w:val="00BE2F0F"/>
    <w:rsid w:val="00BE54CF"/>
    <w:rsid w:val="00BE577B"/>
    <w:rsid w:val="00BE670D"/>
    <w:rsid w:val="00C00A0C"/>
    <w:rsid w:val="00C06B14"/>
    <w:rsid w:val="00C10404"/>
    <w:rsid w:val="00C1317C"/>
    <w:rsid w:val="00C26BDD"/>
    <w:rsid w:val="00C27960"/>
    <w:rsid w:val="00C34BC5"/>
    <w:rsid w:val="00C41634"/>
    <w:rsid w:val="00C43BDE"/>
    <w:rsid w:val="00C45BD3"/>
    <w:rsid w:val="00C461AF"/>
    <w:rsid w:val="00C52C98"/>
    <w:rsid w:val="00C535F8"/>
    <w:rsid w:val="00C54CAC"/>
    <w:rsid w:val="00C56083"/>
    <w:rsid w:val="00C56891"/>
    <w:rsid w:val="00C62C68"/>
    <w:rsid w:val="00C632BE"/>
    <w:rsid w:val="00C63721"/>
    <w:rsid w:val="00C64C21"/>
    <w:rsid w:val="00C6511F"/>
    <w:rsid w:val="00C65DC8"/>
    <w:rsid w:val="00C7158C"/>
    <w:rsid w:val="00C72918"/>
    <w:rsid w:val="00C807ED"/>
    <w:rsid w:val="00C8613C"/>
    <w:rsid w:val="00C91F04"/>
    <w:rsid w:val="00C92E09"/>
    <w:rsid w:val="00C95E8D"/>
    <w:rsid w:val="00C95F24"/>
    <w:rsid w:val="00CA262E"/>
    <w:rsid w:val="00CA37B1"/>
    <w:rsid w:val="00CA5C23"/>
    <w:rsid w:val="00CB5061"/>
    <w:rsid w:val="00CB510F"/>
    <w:rsid w:val="00CC0A3F"/>
    <w:rsid w:val="00CC32DB"/>
    <w:rsid w:val="00CC6577"/>
    <w:rsid w:val="00CD4497"/>
    <w:rsid w:val="00CD49FE"/>
    <w:rsid w:val="00CE2225"/>
    <w:rsid w:val="00CE3563"/>
    <w:rsid w:val="00CE358A"/>
    <w:rsid w:val="00CE5247"/>
    <w:rsid w:val="00CF527C"/>
    <w:rsid w:val="00D0313D"/>
    <w:rsid w:val="00D066D5"/>
    <w:rsid w:val="00D111F0"/>
    <w:rsid w:val="00D11857"/>
    <w:rsid w:val="00D11DF1"/>
    <w:rsid w:val="00D15B36"/>
    <w:rsid w:val="00D15F05"/>
    <w:rsid w:val="00D177F4"/>
    <w:rsid w:val="00D17AE4"/>
    <w:rsid w:val="00D2244A"/>
    <w:rsid w:val="00D23F6E"/>
    <w:rsid w:val="00D2671C"/>
    <w:rsid w:val="00D26CFF"/>
    <w:rsid w:val="00D40908"/>
    <w:rsid w:val="00D502DB"/>
    <w:rsid w:val="00D5224D"/>
    <w:rsid w:val="00D52D02"/>
    <w:rsid w:val="00D54C7A"/>
    <w:rsid w:val="00D5513B"/>
    <w:rsid w:val="00D60577"/>
    <w:rsid w:val="00D6116E"/>
    <w:rsid w:val="00D6590E"/>
    <w:rsid w:val="00D739A0"/>
    <w:rsid w:val="00D74F81"/>
    <w:rsid w:val="00D82EF7"/>
    <w:rsid w:val="00D85A4D"/>
    <w:rsid w:val="00D87D09"/>
    <w:rsid w:val="00D93C7D"/>
    <w:rsid w:val="00D96693"/>
    <w:rsid w:val="00DA235F"/>
    <w:rsid w:val="00DA2AA0"/>
    <w:rsid w:val="00DB1715"/>
    <w:rsid w:val="00DB5A09"/>
    <w:rsid w:val="00DC2AB8"/>
    <w:rsid w:val="00DC32BA"/>
    <w:rsid w:val="00DC6734"/>
    <w:rsid w:val="00DE6A16"/>
    <w:rsid w:val="00DE6B9A"/>
    <w:rsid w:val="00DF74D0"/>
    <w:rsid w:val="00E0132B"/>
    <w:rsid w:val="00E071AC"/>
    <w:rsid w:val="00E10DFC"/>
    <w:rsid w:val="00E12483"/>
    <w:rsid w:val="00E1411F"/>
    <w:rsid w:val="00E20A38"/>
    <w:rsid w:val="00E20C6F"/>
    <w:rsid w:val="00E22DFE"/>
    <w:rsid w:val="00E244C6"/>
    <w:rsid w:val="00E25681"/>
    <w:rsid w:val="00E32FBC"/>
    <w:rsid w:val="00E35ADE"/>
    <w:rsid w:val="00E41550"/>
    <w:rsid w:val="00E45AE6"/>
    <w:rsid w:val="00E464B4"/>
    <w:rsid w:val="00E5148E"/>
    <w:rsid w:val="00E54D68"/>
    <w:rsid w:val="00E5592E"/>
    <w:rsid w:val="00E56038"/>
    <w:rsid w:val="00E61ED0"/>
    <w:rsid w:val="00E67318"/>
    <w:rsid w:val="00E7106F"/>
    <w:rsid w:val="00E77615"/>
    <w:rsid w:val="00E8093D"/>
    <w:rsid w:val="00E814F9"/>
    <w:rsid w:val="00E816D5"/>
    <w:rsid w:val="00E91DF4"/>
    <w:rsid w:val="00E96A40"/>
    <w:rsid w:val="00EA2830"/>
    <w:rsid w:val="00EA4026"/>
    <w:rsid w:val="00EA4672"/>
    <w:rsid w:val="00EA4AAA"/>
    <w:rsid w:val="00EA6132"/>
    <w:rsid w:val="00EA6E83"/>
    <w:rsid w:val="00EB04E0"/>
    <w:rsid w:val="00EB12CD"/>
    <w:rsid w:val="00EB1915"/>
    <w:rsid w:val="00EB2F04"/>
    <w:rsid w:val="00EB560E"/>
    <w:rsid w:val="00EB664E"/>
    <w:rsid w:val="00ED1A5A"/>
    <w:rsid w:val="00ED1EFA"/>
    <w:rsid w:val="00ED7F2A"/>
    <w:rsid w:val="00EE0B3E"/>
    <w:rsid w:val="00EE213D"/>
    <w:rsid w:val="00EE634C"/>
    <w:rsid w:val="00EF70E9"/>
    <w:rsid w:val="00EF7304"/>
    <w:rsid w:val="00F005F5"/>
    <w:rsid w:val="00F00903"/>
    <w:rsid w:val="00F04855"/>
    <w:rsid w:val="00F06328"/>
    <w:rsid w:val="00F12C0C"/>
    <w:rsid w:val="00F14FCE"/>
    <w:rsid w:val="00F22871"/>
    <w:rsid w:val="00F2380C"/>
    <w:rsid w:val="00F23C71"/>
    <w:rsid w:val="00F25D2C"/>
    <w:rsid w:val="00F316AF"/>
    <w:rsid w:val="00F31D84"/>
    <w:rsid w:val="00F341B2"/>
    <w:rsid w:val="00F40B5A"/>
    <w:rsid w:val="00F41AE6"/>
    <w:rsid w:val="00F41FF2"/>
    <w:rsid w:val="00F50908"/>
    <w:rsid w:val="00F53848"/>
    <w:rsid w:val="00F60F22"/>
    <w:rsid w:val="00F61E2E"/>
    <w:rsid w:val="00F62A9E"/>
    <w:rsid w:val="00F66D25"/>
    <w:rsid w:val="00F81E13"/>
    <w:rsid w:val="00F82921"/>
    <w:rsid w:val="00F9013E"/>
    <w:rsid w:val="00F92915"/>
    <w:rsid w:val="00F92BFE"/>
    <w:rsid w:val="00F92FAB"/>
    <w:rsid w:val="00FA5488"/>
    <w:rsid w:val="00FB4F10"/>
    <w:rsid w:val="00FB555F"/>
    <w:rsid w:val="00FC5BA9"/>
    <w:rsid w:val="00FC5D73"/>
    <w:rsid w:val="00FC5E94"/>
    <w:rsid w:val="00FD0EE2"/>
    <w:rsid w:val="00FD140A"/>
    <w:rsid w:val="00FD4127"/>
    <w:rsid w:val="00FD5ADD"/>
    <w:rsid w:val="00FD5F5D"/>
    <w:rsid w:val="00FE0DF6"/>
    <w:rsid w:val="00FF13EB"/>
    <w:rsid w:val="00FF17A5"/>
    <w:rsid w:val="00FF2351"/>
    <w:rsid w:val="00FF2D3C"/>
    <w:rsid w:val="00FF4730"/>
    <w:rsid w:val="00FF4997"/>
    <w:rsid w:val="00FF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F6BF5A"/>
  <w15:chartTrackingRefBased/>
  <w15:docId w15:val="{E7B8649C-A17B-4714-A265-2F517FB5D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99" w:qFormat="1"/>
    <w:lsdException w:name="Subtitle" w:uiPriority="99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adjustRightInd w:val="0"/>
      <w:jc w:val="center"/>
      <w:outlineLvl w:val="0"/>
    </w:pPr>
    <w:rPr>
      <w:rFonts w:ascii="Arial,Bold" w:hAnsi="Arial,Bold"/>
      <w:b/>
      <w:bCs/>
      <w:color w:val="000000"/>
      <w:sz w:val="22"/>
      <w:szCs w:val="22"/>
    </w:rPr>
  </w:style>
  <w:style w:type="paragraph" w:styleId="Nadpis2">
    <w:name w:val="heading 2"/>
    <w:basedOn w:val="Normln"/>
    <w:next w:val="Normln"/>
    <w:qFormat/>
    <w:pPr>
      <w:keepNext/>
      <w:autoSpaceDE w:val="0"/>
      <w:autoSpaceDN w:val="0"/>
      <w:adjustRightInd w:val="0"/>
      <w:outlineLvl w:val="1"/>
    </w:pPr>
    <w:rPr>
      <w:rFonts w:ascii="Arial,Bold" w:hAnsi="Arial,Bold"/>
      <w:b/>
      <w:bCs/>
      <w:color w:val="000000"/>
      <w:sz w:val="22"/>
      <w:szCs w:val="22"/>
    </w:rPr>
  </w:style>
  <w:style w:type="paragraph" w:styleId="Nadpis3">
    <w:name w:val="heading 3"/>
    <w:basedOn w:val="Normln"/>
    <w:next w:val="Normln"/>
    <w:qFormat/>
    <w:pPr>
      <w:keepNext/>
      <w:autoSpaceDE w:val="0"/>
      <w:autoSpaceDN w:val="0"/>
      <w:adjustRightInd w:val="0"/>
      <w:ind w:left="360"/>
      <w:outlineLvl w:val="2"/>
    </w:pPr>
    <w:rPr>
      <w:rFonts w:ascii="Arial,Bold" w:hAnsi="Arial,Bold"/>
      <w:b/>
      <w:bCs/>
      <w:color w:val="000000"/>
      <w:sz w:val="22"/>
      <w:szCs w:val="22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keepNext/>
      <w:tabs>
        <w:tab w:val="left" w:pos="360"/>
      </w:tabs>
      <w:autoSpaceDE w:val="0"/>
      <w:autoSpaceDN w:val="0"/>
      <w:adjustRightInd w:val="0"/>
      <w:ind w:left="1980"/>
      <w:jc w:val="center"/>
      <w:outlineLvl w:val="4"/>
    </w:pPr>
    <w:rPr>
      <w:rFonts w:ascii="Arial,Bold" w:hAnsi="Arial,Bold"/>
      <w:b/>
      <w:bCs/>
      <w:color w:val="000000"/>
      <w:sz w:val="22"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E67318"/>
    <w:pPr>
      <w:spacing w:before="240" w:after="60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E67318"/>
    <w:p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B0633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autoSpaceDE w:val="0"/>
      <w:autoSpaceDN w:val="0"/>
      <w:adjustRightInd w:val="0"/>
      <w:jc w:val="center"/>
    </w:pPr>
    <w:rPr>
      <w:rFonts w:ascii="Arial,Bold" w:hAnsi="Arial,Bold"/>
      <w:b/>
      <w:bCs/>
      <w:color w:val="000000"/>
      <w:sz w:val="22"/>
      <w:szCs w:val="22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link w:val="TextpoznpodarouChar"/>
    <w:uiPriority w:val="99"/>
    <w:semiHidden/>
    <w:rPr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bCs/>
      <w:sz w:val="32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customStyle="1" w:styleId="Podtitul">
    <w:name w:val="Podtitul"/>
    <w:basedOn w:val="Normln"/>
    <w:link w:val="PodtitulChar"/>
    <w:uiPriority w:val="99"/>
    <w:qFormat/>
    <w:pPr>
      <w:jc w:val="center"/>
    </w:pPr>
    <w:rPr>
      <w:b/>
      <w:bCs/>
    </w:rPr>
  </w:style>
  <w:style w:type="paragraph" w:styleId="Zkladntextodsazen2">
    <w:name w:val="Body Text Indent 2"/>
    <w:basedOn w:val="Normln"/>
    <w:pPr>
      <w:autoSpaceDE w:val="0"/>
      <w:autoSpaceDN w:val="0"/>
      <w:adjustRightInd w:val="0"/>
      <w:ind w:left="360" w:hanging="360"/>
      <w:jc w:val="both"/>
    </w:pPr>
    <w:rPr>
      <w:rFonts w:ascii="Arial" w:hAnsi="Arial" w:cs="Arial"/>
      <w:color w:val="000000"/>
      <w:sz w:val="22"/>
      <w:szCs w:val="22"/>
    </w:rPr>
  </w:style>
  <w:style w:type="paragraph" w:styleId="Zkladntextodsazen3">
    <w:name w:val="Body Text Indent 3"/>
    <w:basedOn w:val="Normln"/>
    <w:pPr>
      <w:autoSpaceDE w:val="0"/>
      <w:autoSpaceDN w:val="0"/>
      <w:adjustRightInd w:val="0"/>
      <w:ind w:left="540" w:hanging="540"/>
      <w:jc w:val="both"/>
    </w:pPr>
    <w:rPr>
      <w:rFonts w:ascii="Arial" w:hAnsi="Arial" w:cs="Arial"/>
      <w:color w:val="000000"/>
      <w:sz w:val="22"/>
      <w:szCs w:val="22"/>
    </w:rPr>
  </w:style>
  <w:style w:type="character" w:customStyle="1" w:styleId="ZpatChar">
    <w:name w:val="Zápatí Char"/>
    <w:link w:val="Zpat"/>
    <w:uiPriority w:val="99"/>
    <w:rsid w:val="00003CDF"/>
    <w:rPr>
      <w:sz w:val="24"/>
      <w:szCs w:val="24"/>
    </w:rPr>
  </w:style>
  <w:style w:type="character" w:styleId="Odkaznakoment">
    <w:name w:val="annotation reference"/>
    <w:rsid w:val="005D728F"/>
    <w:rPr>
      <w:sz w:val="16"/>
      <w:szCs w:val="16"/>
    </w:rPr>
  </w:style>
  <w:style w:type="paragraph" w:styleId="Textkomente">
    <w:name w:val="annotation text"/>
    <w:basedOn w:val="Normln"/>
    <w:link w:val="TextkomenteChar"/>
    <w:rsid w:val="005D728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D728F"/>
  </w:style>
  <w:style w:type="paragraph" w:styleId="Pedmtkomente">
    <w:name w:val="annotation subject"/>
    <w:basedOn w:val="Textkomente"/>
    <w:next w:val="Textkomente"/>
    <w:link w:val="PedmtkomenteChar"/>
    <w:rsid w:val="005D728F"/>
    <w:rPr>
      <w:b/>
      <w:bCs/>
    </w:rPr>
  </w:style>
  <w:style w:type="character" w:customStyle="1" w:styleId="PedmtkomenteChar">
    <w:name w:val="Předmět komentáře Char"/>
    <w:link w:val="Pedmtkomente"/>
    <w:rsid w:val="005D728F"/>
    <w:rPr>
      <w:b/>
      <w:bCs/>
    </w:rPr>
  </w:style>
  <w:style w:type="character" w:styleId="Hypertextovodkaz">
    <w:name w:val="Hyperlink"/>
    <w:rsid w:val="005602CD"/>
    <w:rPr>
      <w:strike w:val="0"/>
      <w:dstrike w:val="0"/>
      <w:color w:val="0000FF"/>
      <w:u w:val="single"/>
      <w:effect w:val="none"/>
    </w:rPr>
  </w:style>
  <w:style w:type="paragraph" w:customStyle="1" w:styleId="odrky">
    <w:name w:val="odrky"/>
    <w:basedOn w:val="Normln"/>
    <w:rsid w:val="00676CC9"/>
    <w:pPr>
      <w:spacing w:after="120"/>
      <w:ind w:left="720" w:hanging="360"/>
      <w:jc w:val="both"/>
    </w:pPr>
    <w:rPr>
      <w:rFonts w:eastAsia="Arial Unicode MS"/>
      <w:color w:val="000000"/>
    </w:rPr>
  </w:style>
  <w:style w:type="paragraph" w:customStyle="1" w:styleId="Normlnodstavec">
    <w:name w:val="Normální odstavec"/>
    <w:basedOn w:val="Normln"/>
    <w:rsid w:val="004120CF"/>
    <w:pPr>
      <w:spacing w:after="240"/>
      <w:jc w:val="both"/>
    </w:pPr>
    <w:rPr>
      <w:rFonts w:ascii="Arial" w:hAnsi="Arial"/>
      <w:sz w:val="22"/>
      <w:szCs w:val="20"/>
      <w:lang w:val="en-GB" w:eastAsia="en-US"/>
    </w:rPr>
  </w:style>
  <w:style w:type="paragraph" w:customStyle="1" w:styleId="Default">
    <w:name w:val="Default"/>
    <w:rsid w:val="004120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zevChar">
    <w:name w:val="Název Char"/>
    <w:link w:val="Nzev"/>
    <w:uiPriority w:val="99"/>
    <w:rsid w:val="0076214E"/>
    <w:rPr>
      <w:b/>
      <w:bCs/>
      <w:sz w:val="32"/>
      <w:szCs w:val="24"/>
    </w:rPr>
  </w:style>
  <w:style w:type="paragraph" w:customStyle="1" w:styleId="Odstavec1">
    <w:name w:val="Odstavec1"/>
    <w:basedOn w:val="Normln"/>
    <w:rsid w:val="0076214E"/>
    <w:pPr>
      <w:spacing w:before="80"/>
      <w:jc w:val="both"/>
    </w:pPr>
    <w:rPr>
      <w:szCs w:val="20"/>
    </w:rPr>
  </w:style>
  <w:style w:type="character" w:customStyle="1" w:styleId="ZhlavChar">
    <w:name w:val="Záhlaví Char"/>
    <w:link w:val="Zhlav"/>
    <w:rsid w:val="0076214E"/>
    <w:rPr>
      <w:sz w:val="24"/>
      <w:szCs w:val="24"/>
    </w:rPr>
  </w:style>
  <w:style w:type="paragraph" w:customStyle="1" w:styleId="NoteHead">
    <w:name w:val="NoteHead"/>
    <w:basedOn w:val="Normln"/>
    <w:next w:val="Normln"/>
    <w:rsid w:val="0076214E"/>
    <w:pPr>
      <w:spacing w:after="240"/>
      <w:jc w:val="center"/>
    </w:pPr>
    <w:rPr>
      <w:b/>
      <w:bCs/>
    </w:rPr>
  </w:style>
  <w:style w:type="paragraph" w:customStyle="1" w:styleId="odrzka">
    <w:name w:val="odrázka"/>
    <w:basedOn w:val="Normln"/>
    <w:rsid w:val="0076214E"/>
    <w:pPr>
      <w:numPr>
        <w:numId w:val="1"/>
      </w:numPr>
      <w:jc w:val="center"/>
    </w:pPr>
    <w:rPr>
      <w:b/>
      <w:bCs/>
    </w:rPr>
  </w:style>
  <w:style w:type="paragraph" w:customStyle="1" w:styleId="SubTitle1">
    <w:name w:val="SubTitle 1"/>
    <w:basedOn w:val="Normln"/>
    <w:next w:val="Normln"/>
    <w:rsid w:val="0076214E"/>
    <w:pPr>
      <w:spacing w:after="240"/>
      <w:jc w:val="center"/>
    </w:pPr>
    <w:rPr>
      <w:b/>
      <w:bCs/>
      <w:sz w:val="40"/>
      <w:szCs w:val="40"/>
      <w:lang w:val="en-GB"/>
    </w:rPr>
  </w:style>
  <w:style w:type="paragraph" w:styleId="Revize">
    <w:name w:val="Revision"/>
    <w:hidden/>
    <w:uiPriority w:val="99"/>
    <w:semiHidden/>
    <w:rsid w:val="00DA2AA0"/>
    <w:rPr>
      <w:sz w:val="24"/>
      <w:szCs w:val="24"/>
    </w:rPr>
  </w:style>
  <w:style w:type="character" w:customStyle="1" w:styleId="Nadpis9Char">
    <w:name w:val="Nadpis 9 Char"/>
    <w:link w:val="Nadpis9"/>
    <w:semiHidden/>
    <w:rsid w:val="00B06338"/>
    <w:rPr>
      <w:rFonts w:ascii="Cambria" w:eastAsia="Times New Roman" w:hAnsi="Cambria" w:cs="Times New Roman"/>
      <w:sz w:val="22"/>
      <w:szCs w:val="22"/>
    </w:rPr>
  </w:style>
  <w:style w:type="paragraph" w:customStyle="1" w:styleId="zklad">
    <w:name w:val="základ"/>
    <w:rsid w:val="00B06338"/>
    <w:pPr>
      <w:jc w:val="both"/>
    </w:pPr>
    <w:rPr>
      <w:sz w:val="24"/>
    </w:rPr>
  </w:style>
  <w:style w:type="paragraph" w:customStyle="1" w:styleId="bod1">
    <w:name w:val="bod 1."/>
    <w:basedOn w:val="Zkladntext"/>
    <w:autoRedefine/>
    <w:rsid w:val="00B0633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/>
      <w:autoSpaceDN/>
      <w:adjustRightInd/>
      <w:jc w:val="both"/>
    </w:pPr>
    <w:rPr>
      <w:rFonts w:ascii="Arial" w:hAnsi="Arial" w:cs="Arial"/>
      <w:bCs w:val="0"/>
      <w:color w:val="auto"/>
      <w:szCs w:val="20"/>
    </w:rPr>
  </w:style>
  <w:style w:type="table" w:styleId="Mkatabulky">
    <w:name w:val="Table Grid"/>
    <w:basedOn w:val="Normlntabulka"/>
    <w:uiPriority w:val="59"/>
    <w:rsid w:val="00E6731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7Char">
    <w:name w:val="Nadpis 7 Char"/>
    <w:link w:val="Nadpis7"/>
    <w:semiHidden/>
    <w:rsid w:val="00E67318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semiHidden/>
    <w:rsid w:val="00E67318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PodtitulChar">
    <w:name w:val="Podtitul Char"/>
    <w:link w:val="Podtitul"/>
    <w:uiPriority w:val="99"/>
    <w:rsid w:val="00961288"/>
    <w:rPr>
      <w:b/>
      <w:bCs/>
      <w:sz w:val="24"/>
      <w:szCs w:val="24"/>
    </w:rPr>
  </w:style>
  <w:style w:type="character" w:styleId="Sledovanodkaz">
    <w:name w:val="FollowedHyperlink"/>
    <w:rsid w:val="00915C92"/>
    <w:rPr>
      <w:color w:val="954F72"/>
      <w:u w:val="single"/>
    </w:rPr>
  </w:style>
  <w:style w:type="character" w:customStyle="1" w:styleId="TextpoznpodarouChar">
    <w:name w:val="Text pozn. pod čarou Char"/>
    <w:link w:val="Textpoznpodarou"/>
    <w:uiPriority w:val="99"/>
    <w:semiHidden/>
    <w:rsid w:val="003A2418"/>
  </w:style>
  <w:style w:type="character" w:customStyle="1" w:styleId="KRUTEXTODSTAVCEChar">
    <w:name w:val="_KRU_TEXT_ODSTAVCE Char"/>
    <w:link w:val="KRUTEXTODSTAVCE"/>
    <w:locked/>
    <w:rsid w:val="00074DDC"/>
    <w:rPr>
      <w:rFonts w:ascii="Arial" w:hAnsi="Arial" w:cs="Arial"/>
      <w:szCs w:val="24"/>
    </w:rPr>
  </w:style>
  <w:style w:type="paragraph" w:customStyle="1" w:styleId="KRUTEXTODSTAVCE">
    <w:name w:val="_KRU_TEXT_ODSTAVCE"/>
    <w:basedOn w:val="Normln"/>
    <w:link w:val="KRUTEXTODSTAVCEChar"/>
    <w:rsid w:val="00074DDC"/>
    <w:pPr>
      <w:spacing w:line="288" w:lineRule="auto"/>
      <w:jc w:val="both"/>
    </w:pPr>
    <w:rPr>
      <w:rFonts w:ascii="Arial" w:hAnsi="Arial" w:cs="Arial"/>
      <w:sz w:val="20"/>
    </w:rPr>
  </w:style>
  <w:style w:type="paragraph" w:styleId="Odstavecseseznamem">
    <w:name w:val="List Paragraph"/>
    <w:basedOn w:val="Normln"/>
    <w:uiPriority w:val="34"/>
    <w:qFormat/>
    <w:rsid w:val="00FF499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0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posta@kr-vysocina.cz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r-vysocina.cz/edotace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fondvysociny.cz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ondvysociny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okorny.josef@kr-vysocina.cz" TargetMode="External"/><Relationship Id="rId10" Type="http://schemas.openxmlformats.org/officeDocument/2006/relationships/hyperlink" Target="https://www.kr-vysocina.cz/assets/File.ashx?id_org=450008&amp;id_dokumenty=4124072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kr-vysocina.cz/assets/File.ashx?id_org=450008&amp;id_dokumenty=4124072" TargetMode="External"/><Relationship Id="rId14" Type="http://schemas.openxmlformats.org/officeDocument/2006/relationships/hyperlink" Target="http://www.kr-vysocina.cz/podatelna-krajskeho-uradu-kraje-vysocina/d4032052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A8FB4-903B-46AC-89BB-DC68A431C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4433</Words>
  <Characters>26161</Characters>
  <Application>Microsoft Office Word</Application>
  <DocSecurity>0</DocSecurity>
  <Lines>218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Zásady Zastupitelstva kraje Vysočina pro poskytování účelových dotací z rozpočtu kraje Vysočina na dofinancování žádostí NNO v</vt:lpstr>
    </vt:vector>
  </TitlesOfParts>
  <Company>v</Company>
  <LinksUpToDate>false</LinksUpToDate>
  <CharactersWithSpaces>30533</CharactersWithSpaces>
  <SharedDoc>false</SharedDoc>
  <HLinks>
    <vt:vector size="126" baseType="variant">
      <vt:variant>
        <vt:i4>3211372</vt:i4>
      </vt:variant>
      <vt:variant>
        <vt:i4>63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4128894</vt:i4>
      </vt:variant>
      <vt:variant>
        <vt:i4>60</vt:i4>
      </vt:variant>
      <vt:variant>
        <vt:i4>0</vt:i4>
      </vt:variant>
      <vt:variant>
        <vt:i4>5</vt:i4>
      </vt:variant>
      <vt:variant>
        <vt:lpwstr>http://www.kr-vysocina.cz/</vt:lpwstr>
      </vt:variant>
      <vt:variant>
        <vt:lpwstr/>
      </vt:variant>
      <vt:variant>
        <vt:i4>3211372</vt:i4>
      </vt:variant>
      <vt:variant>
        <vt:i4>57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3211372</vt:i4>
      </vt:variant>
      <vt:variant>
        <vt:i4>54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3211372</vt:i4>
      </vt:variant>
      <vt:variant>
        <vt:i4>51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8323134</vt:i4>
      </vt:variant>
      <vt:variant>
        <vt:i4>48</vt:i4>
      </vt:variant>
      <vt:variant>
        <vt:i4>0</vt:i4>
      </vt:variant>
      <vt:variant>
        <vt:i4>5</vt:i4>
      </vt:variant>
      <vt:variant>
        <vt:lpwstr>http://www.fondvysociny.cz/</vt:lpwstr>
      </vt:variant>
      <vt:variant>
        <vt:lpwstr/>
      </vt:variant>
      <vt:variant>
        <vt:i4>3211372</vt:i4>
      </vt:variant>
      <vt:variant>
        <vt:i4>42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4128894</vt:i4>
      </vt:variant>
      <vt:variant>
        <vt:i4>39</vt:i4>
      </vt:variant>
      <vt:variant>
        <vt:i4>0</vt:i4>
      </vt:variant>
      <vt:variant>
        <vt:i4>5</vt:i4>
      </vt:variant>
      <vt:variant>
        <vt:lpwstr>http://www.kr-vysocina.cz/</vt:lpwstr>
      </vt:variant>
      <vt:variant>
        <vt:lpwstr/>
      </vt:variant>
      <vt:variant>
        <vt:i4>3211372</vt:i4>
      </vt:variant>
      <vt:variant>
        <vt:i4>36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3211372</vt:i4>
      </vt:variant>
      <vt:variant>
        <vt:i4>33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3211372</vt:i4>
      </vt:variant>
      <vt:variant>
        <vt:i4>30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8323134</vt:i4>
      </vt:variant>
      <vt:variant>
        <vt:i4>27</vt:i4>
      </vt:variant>
      <vt:variant>
        <vt:i4>0</vt:i4>
      </vt:variant>
      <vt:variant>
        <vt:i4>5</vt:i4>
      </vt:variant>
      <vt:variant>
        <vt:lpwstr>http://www.fondvysociny.cz/</vt:lpwstr>
      </vt:variant>
      <vt:variant>
        <vt:lpwstr/>
      </vt:variant>
      <vt:variant>
        <vt:i4>262153</vt:i4>
      </vt:variant>
      <vt:variant>
        <vt:i4>24</vt:i4>
      </vt:variant>
      <vt:variant>
        <vt:i4>0</vt:i4>
      </vt:variant>
      <vt:variant>
        <vt:i4>5</vt:i4>
      </vt:variant>
      <vt:variant>
        <vt:lpwstr>http:///</vt:lpwstr>
      </vt:variant>
      <vt:variant>
        <vt:lpwstr/>
      </vt:variant>
      <vt:variant>
        <vt:i4>3538964</vt:i4>
      </vt:variant>
      <vt:variant>
        <vt:i4>21</vt:i4>
      </vt:variant>
      <vt:variant>
        <vt:i4>0</vt:i4>
      </vt:variant>
      <vt:variant>
        <vt:i4>5</vt:i4>
      </vt:variant>
      <vt:variant>
        <vt:lpwstr>mailto:pokorny.josef@kr-vysocina.cz</vt:lpwstr>
      </vt:variant>
      <vt:variant>
        <vt:lpwstr/>
      </vt:variant>
      <vt:variant>
        <vt:i4>2949239</vt:i4>
      </vt:variant>
      <vt:variant>
        <vt:i4>18</vt:i4>
      </vt:variant>
      <vt:variant>
        <vt:i4>0</vt:i4>
      </vt:variant>
      <vt:variant>
        <vt:i4>5</vt:i4>
      </vt:variant>
      <vt:variant>
        <vt:lpwstr>https://rejstriky.msmt.cz/rejskol/</vt:lpwstr>
      </vt:variant>
      <vt:variant>
        <vt:lpwstr/>
      </vt:variant>
      <vt:variant>
        <vt:i4>8060977</vt:i4>
      </vt:variant>
      <vt:variant>
        <vt:i4>15</vt:i4>
      </vt:variant>
      <vt:variant>
        <vt:i4>0</vt:i4>
      </vt:variant>
      <vt:variant>
        <vt:i4>5</vt:i4>
      </vt:variant>
      <vt:variant>
        <vt:lpwstr>http://www.kr-vysocina.cz/podatelna-krajskeho-uradu-kraje-vysocina/d4032052/p1=2052</vt:lpwstr>
      </vt:variant>
      <vt:variant>
        <vt:lpwstr/>
      </vt:variant>
      <vt:variant>
        <vt:i4>3866693</vt:i4>
      </vt:variant>
      <vt:variant>
        <vt:i4>12</vt:i4>
      </vt:variant>
      <vt:variant>
        <vt:i4>0</vt:i4>
      </vt:variant>
      <vt:variant>
        <vt:i4>5</vt:i4>
      </vt:variant>
      <vt:variant>
        <vt:lpwstr>mailto:posta@kr-vysocina.cz</vt:lpwstr>
      </vt:variant>
      <vt:variant>
        <vt:lpwstr/>
      </vt:variant>
      <vt:variant>
        <vt:i4>4980757</vt:i4>
      </vt:variant>
      <vt:variant>
        <vt:i4>9</vt:i4>
      </vt:variant>
      <vt:variant>
        <vt:i4>0</vt:i4>
      </vt:variant>
      <vt:variant>
        <vt:i4>5</vt:i4>
      </vt:variant>
      <vt:variant>
        <vt:lpwstr>http://www.kr-vysocina.cz/edotace</vt:lpwstr>
      </vt:variant>
      <vt:variant>
        <vt:lpwstr/>
      </vt:variant>
      <vt:variant>
        <vt:i4>8323134</vt:i4>
      </vt:variant>
      <vt:variant>
        <vt:i4>6</vt:i4>
      </vt:variant>
      <vt:variant>
        <vt:i4>0</vt:i4>
      </vt:variant>
      <vt:variant>
        <vt:i4>5</vt:i4>
      </vt:variant>
      <vt:variant>
        <vt:lpwstr>http://www.fondvysociny.cz/</vt:lpwstr>
      </vt:variant>
      <vt:variant>
        <vt:lpwstr/>
      </vt:variant>
      <vt:variant>
        <vt:i4>3538981</vt:i4>
      </vt:variant>
      <vt:variant>
        <vt:i4>3</vt:i4>
      </vt:variant>
      <vt:variant>
        <vt:i4>0</vt:i4>
      </vt:variant>
      <vt:variant>
        <vt:i4>5</vt:i4>
      </vt:variant>
      <vt:variant>
        <vt:lpwstr>https://www.kr-vysocina.cz/program-prevence-kriminality-na-rok-2021/ds-304671/archiv=0&amp;p1=48688</vt:lpwstr>
      </vt:variant>
      <vt:variant>
        <vt:lpwstr/>
      </vt:variant>
      <vt:variant>
        <vt:i4>3538981</vt:i4>
      </vt:variant>
      <vt:variant>
        <vt:i4>0</vt:i4>
      </vt:variant>
      <vt:variant>
        <vt:i4>0</vt:i4>
      </vt:variant>
      <vt:variant>
        <vt:i4>5</vt:i4>
      </vt:variant>
      <vt:variant>
        <vt:lpwstr>https://www.kr-vysocina.cz/program-prevence-kriminality-na-rok-2021/ds-304671/archiv=0&amp;p1=48688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Zásady Zastupitelstva kraje Vysočina pro poskytování účelových dotací z rozpočtu kraje Vysočina na dofinancování žádostí NNO v</dc:title>
  <dc:subject/>
  <dc:creator>holy</dc:creator>
  <cp:keywords/>
  <cp:lastModifiedBy>Pokorný Josef Ing.</cp:lastModifiedBy>
  <cp:revision>18</cp:revision>
  <cp:lastPrinted>2022-01-26T11:03:00Z</cp:lastPrinted>
  <dcterms:created xsi:type="dcterms:W3CDTF">2023-12-20T08:17:00Z</dcterms:created>
  <dcterms:modified xsi:type="dcterms:W3CDTF">2024-01-12T07:37:00Z</dcterms:modified>
</cp:coreProperties>
</file>